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tLeast"/>
        <w:jc w:val="center"/>
        <w:rPr>
          <w:rFonts w:ascii="Arial" w:hAnsi="Arial" w:cs="Arial"/>
          <w:b/>
          <w:color w:val="333333"/>
          <w:sz w:val="32"/>
          <w:szCs w:val="32"/>
        </w:rPr>
      </w:pPr>
      <w:r>
        <w:rPr>
          <w:rStyle w:val="9"/>
          <w:rFonts w:ascii="Arial" w:hAnsi="Arial" w:cs="Arial"/>
          <w:b/>
          <w:color w:val="333333"/>
          <w:sz w:val="32"/>
          <w:szCs w:val="32"/>
        </w:rPr>
        <w:t>关于加强对研究生公开发表</w:t>
      </w:r>
      <w:r>
        <w:rPr>
          <w:rStyle w:val="9"/>
          <w:rFonts w:hint="eastAsia" w:ascii="Arial" w:hAnsi="Arial" w:cs="Arial"/>
          <w:b/>
          <w:color w:val="333333"/>
          <w:sz w:val="32"/>
          <w:szCs w:val="32"/>
        </w:rPr>
        <w:t>成果管理</w:t>
      </w:r>
      <w:r>
        <w:rPr>
          <w:rStyle w:val="9"/>
          <w:rFonts w:ascii="Arial" w:hAnsi="Arial" w:cs="Arial"/>
          <w:b/>
          <w:color w:val="333333"/>
          <w:sz w:val="32"/>
          <w:szCs w:val="32"/>
        </w:rPr>
        <w:t>的通知</w:t>
      </w:r>
    </w:p>
    <w:p>
      <w:pPr>
        <w:pStyle w:val="4"/>
        <w:shd w:val="clear" w:color="auto" w:fill="FFFFFF"/>
        <w:spacing w:before="0" w:beforeAutospacing="0" w:after="0" w:afterAutospacing="0" w:line="360" w:lineRule="auto"/>
        <w:ind w:firstLine="480" w:firstLineChars="200"/>
      </w:pPr>
    </w:p>
    <w:p>
      <w:pPr>
        <w:pStyle w:val="4"/>
        <w:shd w:val="clear" w:color="auto" w:fill="FFFFFF"/>
        <w:spacing w:before="0" w:beforeAutospacing="0" w:after="0" w:afterAutospacing="0" w:line="360" w:lineRule="auto"/>
        <w:ind w:firstLine="480" w:firstLineChars="200"/>
        <w:rPr>
          <w:rFonts w:ascii="Arial" w:hAnsi="Arial" w:cs="Arial"/>
          <w:color w:val="333333"/>
        </w:rPr>
      </w:pPr>
      <w:r>
        <w:rPr>
          <w:rFonts w:hint="eastAsia"/>
        </w:rPr>
        <w:t>为切实加强学风建设，严格规范学术行为，根据《东南大学学生学术道德规范条例》，电气工程学院</w:t>
      </w:r>
      <w:r>
        <w:rPr>
          <w:rStyle w:val="9"/>
          <w:rFonts w:ascii="Arial" w:hAnsi="Arial" w:cs="Arial"/>
          <w:color w:val="333333"/>
        </w:rPr>
        <w:t>现对研究生公开发表论文</w:t>
      </w:r>
      <w:r>
        <w:rPr>
          <w:rStyle w:val="9"/>
          <w:rFonts w:hint="eastAsia" w:ascii="Arial" w:hAnsi="Arial" w:cs="Arial"/>
          <w:color w:val="333333"/>
        </w:rPr>
        <w:t>、专利、软件著作权等成果</w:t>
      </w:r>
      <w:r>
        <w:rPr>
          <w:rStyle w:val="9"/>
          <w:rFonts w:ascii="Arial" w:hAnsi="Arial" w:cs="Arial"/>
          <w:color w:val="333333"/>
        </w:rPr>
        <w:t>提出如下要求：</w:t>
      </w:r>
    </w:p>
    <w:p>
      <w:pPr>
        <w:pStyle w:val="4"/>
        <w:shd w:val="clear" w:color="auto" w:fill="FFFFFF"/>
        <w:spacing w:before="0" w:beforeAutospacing="0" w:after="0" w:afterAutospacing="0" w:line="360" w:lineRule="auto"/>
        <w:ind w:firstLine="480" w:firstLineChars="200"/>
      </w:pPr>
      <w:r>
        <w:t>1、研究生指导教师应对其指导的研究生进行学术诚信教育和学术规范指导，对研究生公开发表</w:t>
      </w:r>
      <w:r>
        <w:rPr>
          <w:rFonts w:hint="eastAsia"/>
        </w:rPr>
        <w:t>的成果</w:t>
      </w:r>
      <w:r>
        <w:t>进行检查和审核。</w:t>
      </w:r>
    </w:p>
    <w:p>
      <w:pPr>
        <w:pStyle w:val="4"/>
        <w:shd w:val="clear" w:color="auto" w:fill="FFFFFF"/>
        <w:spacing w:before="0" w:beforeAutospacing="0" w:after="0" w:afterAutospacing="0" w:line="360" w:lineRule="auto"/>
        <w:ind w:firstLine="480" w:firstLineChars="200"/>
      </w:pPr>
      <w:r>
        <w:rPr>
          <w:rFonts w:hint="eastAsia"/>
        </w:rPr>
        <w:t>2、研究生作为</w:t>
      </w:r>
      <w:r>
        <w:rPr>
          <w:rFonts w:hint="eastAsia"/>
          <w:b/>
        </w:rPr>
        <w:t>论文作者之一且单位为东南大学时</w:t>
      </w:r>
      <w:r>
        <w:rPr>
          <w:rFonts w:hint="eastAsia"/>
        </w:rPr>
        <w:t>，研究生应填写《东南大学研究生发表论文原始稿件导师审核表》，导师签名同意后，在投稿前交给学院研究生秘书备案。</w:t>
      </w:r>
    </w:p>
    <w:p>
      <w:pPr>
        <w:pStyle w:val="4"/>
        <w:shd w:val="clear" w:color="auto" w:fill="FFFFFF"/>
        <w:spacing w:before="0" w:beforeAutospacing="0" w:after="0" w:afterAutospacing="0" w:line="360" w:lineRule="auto"/>
        <w:ind w:firstLine="480" w:firstLineChars="200"/>
      </w:pPr>
      <w:r>
        <w:rPr>
          <w:rFonts w:hint="eastAsia"/>
        </w:rPr>
        <w:t>3、研究生作为</w:t>
      </w:r>
      <w:r>
        <w:rPr>
          <w:rFonts w:hint="eastAsia"/>
          <w:b/>
        </w:rPr>
        <w:t>专利/软件著作权作者之一且单位为东南大学，但研究生导师不是第一作者时，</w:t>
      </w:r>
      <w:r>
        <w:rPr>
          <w:rFonts w:hint="eastAsia"/>
        </w:rPr>
        <w:t>研究生应填写《电气工程学院研究生发表专利、软著原始稿件导师审核表》，导师签名同意后，在投稿前交给学院研究生秘书备案。</w:t>
      </w:r>
    </w:p>
    <w:p>
      <w:pPr>
        <w:pStyle w:val="4"/>
        <w:shd w:val="clear" w:color="auto" w:fill="FFFFFF"/>
        <w:spacing w:before="0" w:beforeAutospacing="0" w:after="0" w:afterAutospacing="0" w:line="360" w:lineRule="auto"/>
        <w:ind w:firstLine="480" w:firstLineChars="200"/>
      </w:pPr>
      <w:r>
        <w:rPr>
          <w:rFonts w:hint="eastAsia"/>
        </w:rPr>
        <w:t>4、研究生秘书收到以上审核表时，</w:t>
      </w:r>
      <w:r>
        <w:rPr>
          <w:rFonts w:hint="eastAsia"/>
          <w:b/>
        </w:rPr>
        <w:t>在导师签名处加盖主管研究生工作副院长的签名章，并标注当天日期</w:t>
      </w:r>
      <w:r>
        <w:rPr>
          <w:rFonts w:hint="eastAsia"/>
        </w:rPr>
        <w:t>。审核表必须在投稿前备案，一律不准补办。</w:t>
      </w:r>
    </w:p>
    <w:p>
      <w:pPr>
        <w:pStyle w:val="4"/>
        <w:shd w:val="clear" w:color="auto" w:fill="FFFFFF"/>
        <w:spacing w:before="0" w:beforeAutospacing="0" w:after="0" w:afterAutospacing="0" w:line="360" w:lineRule="auto"/>
        <w:ind w:firstLine="480" w:firstLineChars="200"/>
      </w:pPr>
      <w:r>
        <w:rPr>
          <w:rFonts w:hint="eastAsia"/>
        </w:rPr>
        <w:t>5</w:t>
      </w:r>
      <w:r>
        <w:t>、在评奖、评优、</w:t>
      </w:r>
      <w:r>
        <w:rPr>
          <w:rFonts w:hint="eastAsia"/>
        </w:rPr>
        <w:t>申请</w:t>
      </w:r>
      <w:r>
        <w:t>学位时，</w:t>
      </w:r>
      <w:r>
        <w:rPr>
          <w:rFonts w:hint="eastAsia"/>
          <w:b/>
        </w:rPr>
        <w:t>研究生需提交成果投稿接收邮件或其他证明，学院将</w:t>
      </w:r>
      <w:r>
        <w:rPr>
          <w:b/>
        </w:rPr>
        <w:t>审查</w:t>
      </w:r>
      <w:r>
        <w:rPr>
          <w:rFonts w:hint="eastAsia"/>
          <w:b/>
        </w:rPr>
        <w:t>成果</w:t>
      </w:r>
      <w:r>
        <w:rPr>
          <w:b/>
        </w:rPr>
        <w:t>是否</w:t>
      </w:r>
      <w:r>
        <w:rPr>
          <w:rFonts w:hint="eastAsia"/>
          <w:b/>
        </w:rPr>
        <w:t>在投稿前</w:t>
      </w:r>
      <w:r>
        <w:rPr>
          <w:b/>
        </w:rPr>
        <w:t>完成备案</w:t>
      </w:r>
      <w:r>
        <w:t>，</w:t>
      </w:r>
      <w:r>
        <w:rPr>
          <w:rFonts w:hint="eastAsia"/>
        </w:rPr>
        <w:t>没有经过备案的成果一律视为无效。</w:t>
      </w:r>
    </w:p>
    <w:p>
      <w:pPr>
        <w:pStyle w:val="4"/>
        <w:shd w:val="clear" w:color="auto" w:fill="FFFFFF"/>
        <w:spacing w:before="0" w:beforeAutospacing="0" w:after="0" w:afterAutospacing="0" w:line="360" w:lineRule="auto"/>
        <w:ind w:firstLine="480" w:firstLineChars="200"/>
      </w:pPr>
      <w:r>
        <w:rPr>
          <w:rFonts w:hint="eastAsia"/>
        </w:rPr>
        <w:t>6、本通知将于</w:t>
      </w:r>
      <w:r>
        <w:t>2022</w:t>
      </w:r>
      <w:r>
        <w:rPr>
          <w:rFonts w:hint="eastAsia"/>
        </w:rPr>
        <w:t>年</w:t>
      </w:r>
      <w:r>
        <w:t>1</w:t>
      </w:r>
      <w:r>
        <w:rPr>
          <w:rFonts w:hint="eastAsia"/>
        </w:rPr>
        <w:t>月</w:t>
      </w:r>
      <w:r>
        <w:t>1</w:t>
      </w:r>
      <w:r>
        <w:rPr>
          <w:rFonts w:hint="eastAsia"/>
        </w:rPr>
        <w:t>日开始执行，之前已投稿的成果请于该日之前完成补办备案手续。</w:t>
      </w:r>
    </w:p>
    <w:p>
      <w:pPr>
        <w:pStyle w:val="4"/>
        <w:shd w:val="clear" w:color="auto" w:fill="FFFFFF"/>
        <w:spacing w:before="0" w:beforeAutospacing="0" w:after="0" w:afterAutospacing="0" w:line="360" w:lineRule="auto"/>
        <w:ind w:firstLine="480" w:firstLineChars="200"/>
      </w:pPr>
    </w:p>
    <w:p>
      <w:pPr>
        <w:pStyle w:val="4"/>
        <w:shd w:val="clear" w:color="auto" w:fill="FFFFFF"/>
        <w:wordWrap w:val="0"/>
        <w:spacing w:before="0" w:beforeAutospacing="0" w:after="0" w:afterAutospacing="0" w:line="360" w:lineRule="auto"/>
        <w:ind w:firstLine="480" w:firstLineChars="200"/>
        <w:jc w:val="right"/>
      </w:pPr>
      <w:r>
        <w:rPr>
          <w:rFonts w:hint="eastAsia"/>
        </w:rPr>
        <w:t xml:space="preserve">电气工程学院 </w:t>
      </w:r>
      <w:r>
        <w:t xml:space="preserve">   </w:t>
      </w:r>
    </w:p>
    <w:p>
      <w:pPr>
        <w:pStyle w:val="4"/>
        <w:shd w:val="clear" w:color="auto" w:fill="FFFFFF"/>
        <w:wordWrap w:val="0"/>
        <w:spacing w:before="0" w:beforeAutospacing="0" w:after="0" w:afterAutospacing="0" w:line="360" w:lineRule="auto"/>
        <w:ind w:firstLine="480" w:firstLineChars="200"/>
        <w:jc w:val="right"/>
      </w:pPr>
      <w:r>
        <w:rPr>
          <w:rFonts w:hint="eastAsia"/>
        </w:rPr>
        <w:t>2021年</w:t>
      </w:r>
      <w:r>
        <w:t>12</w:t>
      </w:r>
      <w:r>
        <w:rPr>
          <w:rFonts w:hint="eastAsia"/>
        </w:rPr>
        <w:t>月</w:t>
      </w:r>
      <w:r>
        <w:t>2</w:t>
      </w:r>
      <w:r>
        <w:rPr>
          <w:rFonts w:hint="eastAsia"/>
        </w:rPr>
        <w:t xml:space="preserve">日 </w:t>
      </w:r>
      <w:r>
        <w:t xml:space="preserve"> </w:t>
      </w:r>
    </w:p>
    <w:p>
      <w:pPr>
        <w:pStyle w:val="4"/>
        <w:shd w:val="clear" w:color="auto" w:fill="FFFFFF"/>
        <w:wordWrap/>
        <w:spacing w:before="0" w:beforeAutospacing="0" w:after="0" w:afterAutospacing="0" w:line="360" w:lineRule="auto"/>
        <w:ind w:firstLine="480" w:firstLineChars="200"/>
        <w:jc w:val="right"/>
      </w:pPr>
    </w:p>
    <w:p>
      <w:pPr>
        <w:pStyle w:val="4"/>
        <w:shd w:val="clear" w:color="auto" w:fill="FFFFFF"/>
        <w:wordWrap/>
        <w:spacing w:before="0" w:beforeAutospacing="0" w:after="0" w:afterAutospacing="0" w:line="360" w:lineRule="auto"/>
        <w:jc w:val="left"/>
        <w:rPr>
          <w:rFonts w:hint="eastAsia"/>
          <w:b/>
          <w:bCs/>
          <w:lang w:val="en-US" w:eastAsia="zh-CN"/>
        </w:rPr>
      </w:pPr>
      <w:r>
        <w:rPr>
          <w:rFonts w:hint="eastAsia"/>
          <w:b/>
          <w:bCs/>
          <w:lang w:val="en-US" w:eastAsia="zh-CN"/>
        </w:rPr>
        <w:t>备注：</w:t>
      </w:r>
    </w:p>
    <w:p>
      <w:pPr>
        <w:pStyle w:val="4"/>
        <w:shd w:val="clear" w:color="auto" w:fill="FFFFFF"/>
        <w:wordWrap/>
        <w:spacing w:before="0" w:beforeAutospacing="0" w:after="0" w:afterAutospacing="0" w:line="360" w:lineRule="auto"/>
        <w:jc w:val="left"/>
        <w:rPr>
          <w:rFonts w:ascii="宋体" w:hAnsi="宋体" w:eastAsia="宋体" w:cs="宋体"/>
          <w:b/>
          <w:bCs/>
          <w:color w:val="FF0000"/>
          <w:sz w:val="24"/>
          <w:szCs w:val="24"/>
        </w:rPr>
      </w:pPr>
      <w:r>
        <w:rPr>
          <w:rFonts w:ascii="宋体" w:hAnsi="宋体" w:eastAsia="宋体" w:cs="宋体"/>
          <w:b/>
          <w:bCs/>
          <w:sz w:val="24"/>
          <w:szCs w:val="24"/>
        </w:rPr>
        <w:t>请按通知中的要求填写相关表格</w:t>
      </w:r>
      <w:r>
        <w:rPr>
          <w:rFonts w:hint="eastAsia" w:cs="宋体"/>
          <w:b/>
          <w:bCs/>
          <w:sz w:val="24"/>
          <w:szCs w:val="24"/>
          <w:lang w:eastAsia="zh-CN"/>
        </w:rPr>
        <w:t>（</w:t>
      </w:r>
      <w:r>
        <w:rPr>
          <w:rFonts w:hint="eastAsia" w:cs="宋体"/>
          <w:b/>
          <w:bCs/>
          <w:sz w:val="24"/>
          <w:szCs w:val="24"/>
          <w:lang w:val="en-US" w:eastAsia="zh-CN"/>
        </w:rPr>
        <w:t>见下面两页附件</w:t>
      </w:r>
      <w:r>
        <w:rPr>
          <w:rFonts w:hint="eastAsia" w:cs="宋体"/>
          <w:b/>
          <w:bCs/>
          <w:sz w:val="24"/>
          <w:szCs w:val="24"/>
          <w:lang w:eastAsia="zh-CN"/>
        </w:rPr>
        <w:t>）</w:t>
      </w:r>
      <w:r>
        <w:rPr>
          <w:rFonts w:ascii="宋体" w:hAnsi="宋体" w:eastAsia="宋体" w:cs="宋体"/>
          <w:b/>
          <w:bCs/>
          <w:sz w:val="24"/>
          <w:szCs w:val="24"/>
        </w:rPr>
        <w:t>，并同步完成在线备案</w:t>
      </w:r>
      <w:r>
        <w:rPr>
          <w:rFonts w:ascii="宋体" w:hAnsi="宋体" w:eastAsia="宋体" w:cs="宋体"/>
          <w:b/>
          <w:bCs/>
          <w:color w:val="FF0000"/>
          <w:sz w:val="24"/>
          <w:szCs w:val="24"/>
        </w:rPr>
        <w:t>（</w:t>
      </w:r>
      <w:r>
        <w:rPr>
          <w:rFonts w:ascii="宋体" w:hAnsi="宋体" w:eastAsia="宋体" w:cs="宋体"/>
          <w:b/>
          <w:bCs/>
          <w:color w:val="FF0000"/>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b/>
          <w:bCs/>
          <w:color w:val="FF0000"/>
          <w:sz w:val="24"/>
          <w:szCs w:val="24"/>
        </w:rPr>
        <w:t>https://www.wenjuan.com/s/UZBZJvMR7M/#）。</w:t>
      </w:r>
    </w:p>
    <w:p>
      <w:pPr>
        <w:pStyle w:val="4"/>
        <w:shd w:val="clear" w:color="auto" w:fill="FFFFFF"/>
        <w:wordWrap/>
        <w:spacing w:before="0" w:beforeAutospacing="0" w:after="0" w:afterAutospacing="0" w:line="360" w:lineRule="auto"/>
        <w:jc w:val="left"/>
        <w:rPr>
          <w:rFonts w:ascii="宋体" w:hAnsi="宋体" w:eastAsia="宋体" w:cs="宋体"/>
          <w:b/>
          <w:bCs/>
          <w:color w:val="FF0000"/>
          <w:sz w:val="24"/>
          <w:szCs w:val="24"/>
        </w:rPr>
      </w:pPr>
      <w:r>
        <w:drawing>
          <wp:inline distT="0" distB="0" distL="114300" distR="114300">
            <wp:extent cx="110490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04900" cy="1104900"/>
                    </a:xfrm>
                    <a:prstGeom prst="rect">
                      <a:avLst/>
                    </a:prstGeom>
                    <a:noFill/>
                    <a:ln>
                      <a:noFill/>
                    </a:ln>
                  </pic:spPr>
                </pic:pic>
              </a:graphicData>
            </a:graphic>
          </wp:inline>
        </w:drawing>
      </w:r>
      <w:bookmarkStart w:id="0" w:name="_GoBack"/>
      <w:bookmarkEnd w:id="0"/>
    </w:p>
    <w:p>
      <w:pPr>
        <w:pStyle w:val="4"/>
        <w:shd w:val="clear" w:color="auto" w:fill="FFFFFF"/>
        <w:wordWrap/>
        <w:spacing w:before="0" w:beforeAutospacing="0" w:after="0" w:afterAutospacing="0" w:line="360" w:lineRule="auto"/>
        <w:jc w:val="left"/>
        <w:rPr>
          <w:rFonts w:ascii="宋体" w:hAnsi="宋体" w:eastAsia="宋体" w:cs="宋体"/>
          <w:b/>
          <w:bCs/>
          <w:sz w:val="24"/>
          <w:szCs w:val="24"/>
        </w:rPr>
      </w:pPr>
      <w:r>
        <w:rPr>
          <w:rFonts w:ascii="宋体" w:hAnsi="宋体" w:eastAsia="宋体" w:cs="宋体"/>
          <w:b/>
          <w:bCs/>
          <w:sz w:val="24"/>
          <w:szCs w:val="24"/>
        </w:rPr>
        <w:t>纸质表格集中收取时间：</w:t>
      </w:r>
    </w:p>
    <w:p>
      <w:pPr>
        <w:pStyle w:val="4"/>
        <w:shd w:val="clear" w:color="auto" w:fill="FFFFFF"/>
        <w:wordWrap/>
        <w:spacing w:before="0" w:beforeAutospacing="0" w:after="0" w:afterAutospacing="0" w:line="360" w:lineRule="auto"/>
        <w:jc w:val="left"/>
        <w:rPr>
          <w:rFonts w:ascii="宋体" w:hAnsi="宋体" w:eastAsia="宋体" w:cs="宋体"/>
          <w:b/>
          <w:bCs/>
          <w:color w:val="FF0000"/>
          <w:sz w:val="24"/>
          <w:szCs w:val="24"/>
        </w:rPr>
      </w:pPr>
      <w:r>
        <w:rPr>
          <w:rFonts w:ascii="宋体" w:hAnsi="宋体" w:eastAsia="宋体" w:cs="宋体"/>
          <w:b/>
          <w:bCs/>
          <w:color w:val="FF0000"/>
          <w:sz w:val="24"/>
          <w:szCs w:val="24"/>
        </w:rPr>
        <w:t>【每周周二】</w:t>
      </w:r>
      <w:r>
        <w:rPr>
          <w:rFonts w:hint="eastAsia" w:cs="宋体"/>
          <w:b/>
          <w:bCs/>
          <w:color w:val="FF0000"/>
          <w:sz w:val="24"/>
          <w:szCs w:val="24"/>
          <w:lang w:val="en-US" w:eastAsia="zh-CN"/>
        </w:rPr>
        <w:t>,请自行放入动力楼学院服务大厅5号柜台上的大信封里</w:t>
      </w:r>
      <w:r>
        <w:rPr>
          <w:rFonts w:ascii="宋体" w:hAnsi="宋体" w:eastAsia="宋体" w:cs="宋体"/>
          <w:b/>
          <w:bCs/>
          <w:color w:val="FF0000"/>
          <w:sz w:val="24"/>
          <w:szCs w:val="24"/>
        </w:rPr>
        <w:t>。</w:t>
      </w:r>
    </w:p>
    <w:p>
      <w:pPr>
        <w:pStyle w:val="4"/>
        <w:shd w:val="clear" w:color="auto" w:fill="FFFFFF"/>
        <w:wordWrap/>
        <w:spacing w:before="0" w:beforeAutospacing="0" w:after="0" w:afterAutospacing="0" w:line="360" w:lineRule="auto"/>
        <w:jc w:val="left"/>
        <w:rPr>
          <w:rFonts w:ascii="宋体" w:hAnsi="宋体" w:eastAsia="宋体" w:cs="宋体"/>
          <w:b/>
          <w:bCs/>
          <w:sz w:val="24"/>
          <w:szCs w:val="24"/>
        </w:rPr>
      </w:pPr>
      <w:r>
        <w:rPr>
          <w:rFonts w:ascii="宋体" w:hAnsi="宋体" w:eastAsia="宋体" w:cs="宋体"/>
          <w:b/>
          <w:bCs/>
          <w:sz w:val="24"/>
          <w:szCs w:val="24"/>
        </w:rPr>
        <w:t>若成果中有多位同学，则这几位同学的信息统一填在一张表格上。</w:t>
      </w:r>
    </w:p>
    <w:p>
      <w:pPr>
        <w:rPr>
          <w:rFonts w:ascii="宋体" w:hAnsi="宋体" w:eastAsia="宋体" w:cs="宋体"/>
          <w:b/>
          <w:bCs/>
          <w:sz w:val="24"/>
          <w:szCs w:val="24"/>
        </w:rPr>
      </w:pPr>
      <w:r>
        <w:rPr>
          <w:rFonts w:ascii="宋体" w:hAnsi="宋体" w:eastAsia="宋体" w:cs="宋体"/>
          <w:b/>
          <w:bCs/>
          <w:sz w:val="24"/>
          <w:szCs w:val="24"/>
        </w:rPr>
        <w:br w:type="page"/>
      </w:r>
    </w:p>
    <w:p>
      <w:pPr>
        <w:jc w:val="center"/>
        <w:rPr>
          <w:rFonts w:hint="eastAsia" w:ascii="Times New Roman" w:hAnsi="Times New Roman" w:eastAsia="宋体" w:cs="Times New Roman"/>
          <w:szCs w:val="24"/>
        </w:rPr>
      </w:pPr>
      <w:r>
        <w:rPr>
          <w:rFonts w:hint="eastAsia" w:ascii="Times New Roman" w:hAnsi="Times New Roman" w:eastAsia="楷体_GB2312" w:cs="Times New Roman"/>
          <w:b/>
          <w:sz w:val="28"/>
          <w:szCs w:val="24"/>
        </w:rPr>
        <w:t>电气工程学院研究生发表专利、软著原始稿件导师审核表</w:t>
      </w:r>
    </w:p>
    <w:tbl>
      <w:tblPr>
        <w:tblStyle w:val="5"/>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0"/>
        <w:gridCol w:w="1050"/>
        <w:gridCol w:w="315"/>
        <w:gridCol w:w="735"/>
        <w:gridCol w:w="1425"/>
        <w:gridCol w:w="45"/>
        <w:gridCol w:w="1551"/>
        <w:gridCol w:w="990"/>
        <w:gridCol w:w="465"/>
        <w:gridCol w:w="38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noWrap w:val="0"/>
            <w:vAlign w:val="center"/>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研究生姓名</w:t>
            </w:r>
          </w:p>
        </w:tc>
        <w:tc>
          <w:tcPr>
            <w:tcW w:w="1365" w:type="dxa"/>
            <w:gridSpan w:val="2"/>
            <w:noWrap w:val="0"/>
            <w:vAlign w:val="center"/>
          </w:tcPr>
          <w:p>
            <w:pPr>
              <w:rPr>
                <w:rFonts w:hint="eastAsia" w:ascii="Times New Roman" w:hAnsi="Times New Roman" w:eastAsia="宋体" w:cs="Times New Roman"/>
                <w:szCs w:val="24"/>
              </w:rPr>
            </w:pPr>
          </w:p>
        </w:tc>
        <w:tc>
          <w:tcPr>
            <w:tcW w:w="735" w:type="dxa"/>
            <w:noWrap w:val="0"/>
            <w:vAlign w:val="center"/>
          </w:tcPr>
          <w:p>
            <w:pPr>
              <w:rPr>
                <w:rFonts w:hint="eastAsia" w:ascii="Times New Roman" w:hAnsi="Times New Roman" w:eastAsia="宋体" w:cs="Times New Roman"/>
                <w:szCs w:val="24"/>
              </w:rPr>
            </w:pPr>
            <w:r>
              <w:rPr>
                <w:rFonts w:hint="eastAsia" w:ascii="Times New Roman" w:hAnsi="Times New Roman" w:eastAsia="宋体" w:cs="Times New Roman"/>
                <w:szCs w:val="24"/>
              </w:rPr>
              <w:t>学号</w:t>
            </w:r>
          </w:p>
        </w:tc>
        <w:tc>
          <w:tcPr>
            <w:tcW w:w="1470" w:type="dxa"/>
            <w:gridSpan w:val="2"/>
            <w:noWrap w:val="0"/>
            <w:vAlign w:val="center"/>
          </w:tcPr>
          <w:p>
            <w:pPr>
              <w:rPr>
                <w:rFonts w:hint="eastAsia" w:ascii="Times New Roman" w:hAnsi="Times New Roman" w:eastAsia="宋体" w:cs="Times New Roman"/>
                <w:szCs w:val="24"/>
              </w:rPr>
            </w:pPr>
          </w:p>
        </w:tc>
        <w:tc>
          <w:tcPr>
            <w:tcW w:w="1551" w:type="dxa"/>
            <w:noWrap w:val="0"/>
            <w:vAlign w:val="center"/>
          </w:tcPr>
          <w:p>
            <w:pPr>
              <w:rPr>
                <w:rFonts w:hint="eastAsia" w:ascii="Times New Roman" w:hAnsi="Times New Roman" w:eastAsia="宋体" w:cs="Times New Roman"/>
                <w:szCs w:val="24"/>
              </w:rPr>
            </w:pPr>
            <w:r>
              <w:rPr>
                <w:rFonts w:hint="eastAsia" w:ascii="Times New Roman" w:hAnsi="Times New Roman" w:eastAsia="宋体" w:cs="Times New Roman"/>
                <w:szCs w:val="24"/>
              </w:rPr>
              <w:t>研究生类型</w:t>
            </w:r>
          </w:p>
        </w:tc>
        <w:tc>
          <w:tcPr>
            <w:tcW w:w="3465" w:type="dxa"/>
            <w:gridSpan w:val="4"/>
            <w:tcBorders>
              <w:right w:val="single" w:color="auto" w:sz="4" w:space="0"/>
            </w:tcBorders>
            <w:noWrap w:val="0"/>
            <w:vAlign w:val="center"/>
          </w:tcPr>
          <w:p>
            <w:pPr>
              <w:rPr>
                <w:rFonts w:hint="eastAsia" w:ascii="Times New Roman" w:hAnsi="Times New Roman" w:eastAsia="宋体" w:cs="Times New Roman"/>
                <w:szCs w:val="24"/>
              </w:rPr>
            </w:pPr>
            <w:r>
              <w:rPr>
                <w:rFonts w:hint="eastAsia" w:ascii="宋体" w:hAnsi="Times New Roman" w:eastAsia="宋体" w:cs="Times New Roman"/>
                <w:szCs w:val="24"/>
              </w:rPr>
              <w:t>□博士 □硕士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专    业</w:t>
            </w:r>
          </w:p>
        </w:tc>
        <w:tc>
          <w:tcPr>
            <w:tcW w:w="2100" w:type="dxa"/>
            <w:gridSpan w:val="3"/>
            <w:tcBorders>
              <w:right w:val="nil"/>
            </w:tcBorders>
            <w:noWrap w:val="0"/>
            <w:vAlign w:val="top"/>
          </w:tcPr>
          <w:p>
            <w:pPr>
              <w:rPr>
                <w:rFonts w:hint="eastAsia" w:ascii="Times New Roman" w:hAnsi="Times New Roman" w:eastAsia="宋体" w:cs="Times New Roman"/>
                <w:szCs w:val="24"/>
              </w:rPr>
            </w:pPr>
          </w:p>
        </w:tc>
        <w:tc>
          <w:tcPr>
            <w:tcW w:w="1470" w:type="dxa"/>
            <w:gridSpan w:val="2"/>
            <w:tcBorders>
              <w:right w:val="nil"/>
            </w:tcBorders>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院（系、所）</w:t>
            </w:r>
          </w:p>
        </w:tc>
        <w:tc>
          <w:tcPr>
            <w:tcW w:w="5016" w:type="dxa"/>
            <w:gridSpan w:val="5"/>
            <w:tcBorders>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导师姓名</w:t>
            </w:r>
          </w:p>
        </w:tc>
        <w:tc>
          <w:tcPr>
            <w:tcW w:w="2100" w:type="dxa"/>
            <w:gridSpan w:val="3"/>
            <w:tcBorders>
              <w:right w:val="nil"/>
            </w:tcBorders>
            <w:noWrap w:val="0"/>
            <w:vAlign w:val="top"/>
          </w:tcPr>
          <w:p>
            <w:pPr>
              <w:rPr>
                <w:rFonts w:hint="eastAsia" w:ascii="Times New Roman" w:hAnsi="Times New Roman" w:eastAsia="宋体" w:cs="Times New Roman"/>
                <w:szCs w:val="24"/>
              </w:rPr>
            </w:pPr>
          </w:p>
        </w:tc>
        <w:tc>
          <w:tcPr>
            <w:tcW w:w="1470" w:type="dxa"/>
            <w:gridSpan w:val="2"/>
            <w:tcBorders>
              <w:right w:val="nil"/>
            </w:tcBorders>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院（系、所）</w:t>
            </w:r>
          </w:p>
        </w:tc>
        <w:tc>
          <w:tcPr>
            <w:tcW w:w="5016" w:type="dxa"/>
            <w:gridSpan w:val="5"/>
            <w:tcBorders>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bottom w:val="single" w:color="auto" w:sz="4" w:space="0"/>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题目</w:t>
            </w:r>
          </w:p>
        </w:tc>
        <w:tc>
          <w:tcPr>
            <w:tcW w:w="8586" w:type="dxa"/>
            <w:gridSpan w:val="10"/>
            <w:tcBorders>
              <w:bottom w:val="single" w:color="auto" w:sz="4" w:space="0"/>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25" w:type="dxa"/>
            <w:gridSpan w:val="3"/>
            <w:noWrap w:val="0"/>
            <w:vAlign w:val="top"/>
          </w:tcPr>
          <w:p>
            <w:pPr>
              <w:ind w:firstLine="210"/>
              <w:rPr>
                <w:rFonts w:hint="eastAsia" w:ascii="Times New Roman" w:hAnsi="Times New Roman" w:eastAsia="宋体" w:cs="Times New Roman"/>
                <w:szCs w:val="24"/>
              </w:rPr>
            </w:pPr>
            <w:r>
              <w:rPr>
                <w:rFonts w:hint="eastAsia" w:ascii="Times New Roman" w:hAnsi="Times New Roman" w:eastAsia="宋体" w:cs="Times New Roman"/>
                <w:szCs w:val="24"/>
              </w:rPr>
              <w:t>作 者 顺 序</w:t>
            </w:r>
          </w:p>
        </w:tc>
        <w:tc>
          <w:tcPr>
            <w:tcW w:w="5061" w:type="dxa"/>
            <w:gridSpan w:val="6"/>
            <w:noWrap w:val="0"/>
            <w:vAlign w:val="top"/>
          </w:tcPr>
          <w:p>
            <w:pPr>
              <w:rPr>
                <w:rFonts w:hint="eastAsia" w:ascii="Times New Roman" w:hAnsi="Times New Roman" w:eastAsia="宋体" w:cs="Times New Roman"/>
                <w:szCs w:val="24"/>
              </w:rPr>
            </w:pPr>
          </w:p>
        </w:tc>
        <w:tc>
          <w:tcPr>
            <w:tcW w:w="851" w:type="dxa"/>
            <w:gridSpan w:val="2"/>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类型</w:t>
            </w:r>
          </w:p>
        </w:tc>
        <w:tc>
          <w:tcPr>
            <w:tcW w:w="1624" w:type="dxa"/>
            <w:noWrap w:val="0"/>
            <w:vAlign w:val="top"/>
          </w:tcPr>
          <w:p>
            <w:pPr>
              <w:rPr>
                <w:rFonts w:hint="eastAsia" w:ascii="Times New Roman" w:hAnsi="Times New Roman" w:eastAsia="宋体" w:cs="Times New Roman"/>
                <w:szCs w:val="24"/>
              </w:rPr>
            </w:pPr>
            <w:r>
              <w:rPr>
                <w:rFonts w:hint="eastAsia" w:ascii="宋体" w:hAnsi="Times New Roman" w:eastAsia="宋体" w:cs="Times New Roman"/>
                <w:szCs w:val="24"/>
              </w:rPr>
              <w:t>□专利 □软著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65" w:type="dxa"/>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投稿人</w:t>
            </w:r>
          </w:p>
        </w:tc>
        <w:tc>
          <w:tcPr>
            <w:tcW w:w="3735" w:type="dxa"/>
            <w:gridSpan w:val="5"/>
            <w:noWrap w:val="0"/>
            <w:vAlign w:val="top"/>
          </w:tcPr>
          <w:p>
            <w:pPr>
              <w:rPr>
                <w:rFonts w:hint="eastAsia" w:ascii="Times New Roman" w:hAnsi="Times New Roman" w:eastAsia="宋体" w:cs="Times New Roman"/>
                <w:szCs w:val="24"/>
              </w:rPr>
            </w:pPr>
          </w:p>
        </w:tc>
        <w:tc>
          <w:tcPr>
            <w:tcW w:w="3051" w:type="dxa"/>
            <w:gridSpan w:val="4"/>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申请费计划承担人</w:t>
            </w:r>
          </w:p>
        </w:tc>
        <w:tc>
          <w:tcPr>
            <w:tcW w:w="2010" w:type="dxa"/>
            <w:gridSpan w:val="2"/>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861" w:type="dxa"/>
            <w:gridSpan w:val="12"/>
            <w:noWrap w:val="0"/>
            <w:vAlign w:val="top"/>
          </w:tcPr>
          <w:p>
            <w:pPr>
              <w:ind w:left="-93"/>
              <w:rPr>
                <w:rFonts w:hint="eastAsia" w:ascii="Times New Roman" w:hAnsi="Times New Roman" w:eastAsia="宋体" w:cs="Times New Roman"/>
                <w:b/>
                <w:szCs w:val="24"/>
              </w:rPr>
            </w:pPr>
            <w:r>
              <w:rPr>
                <w:rFonts w:hint="eastAsia" w:ascii="Times New Roman" w:hAnsi="Times New Roman" w:eastAsia="宋体" w:cs="Times New Roman"/>
                <w:b/>
                <w:szCs w:val="24"/>
              </w:rPr>
              <w:t>内容摘要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861" w:type="dxa"/>
            <w:gridSpan w:val="12"/>
            <w:noWrap w:val="0"/>
            <w:vAlign w:val="top"/>
          </w:tcPr>
          <w:p>
            <w:pPr>
              <w:ind w:left="-92"/>
              <w:rPr>
                <w:rFonts w:hint="eastAsia" w:ascii="Times New Roman" w:hAnsi="Times New Roman" w:eastAsia="宋体" w:cs="Times New Roman"/>
                <w:b/>
                <w:szCs w:val="24"/>
              </w:rPr>
            </w:pPr>
            <w:r>
              <w:rPr>
                <w:rFonts w:hint="eastAsia" w:ascii="Times New Roman" w:hAnsi="Times New Roman" w:eastAsia="宋体" w:cs="Times New Roman"/>
                <w:b/>
                <w:szCs w:val="24"/>
              </w:rPr>
              <w:t>关于专利、软著独创性声明</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1．本专利/软著主体部分由本人原创工作完成，引用他人文献及成果已在文中详细说明。论文中不包含未注明出处的其它人已经发表或撰写过的研究成果。</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2．本专利/软著由本人独立撰写，文责自负。</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3．本专利/软著为单一投稿，无一稿多投现象。</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4．本专利/软著被录用后的后继修改也遵守上述承诺。</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研究生签名 </w:t>
            </w:r>
            <w:r>
              <w:rPr>
                <w:rFonts w:hint="eastAsia" w:ascii="Times New Roman" w:hAnsi="Times New Roman" w:eastAsia="宋体" w:cs="Times New Roman"/>
                <w:szCs w:val="24"/>
                <w:u w:val="single"/>
              </w:rPr>
              <w:t xml:space="preserve">               </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年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月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9861" w:type="dxa"/>
            <w:gridSpan w:val="12"/>
            <w:noWrap w:val="0"/>
            <w:vAlign w:val="top"/>
          </w:tcPr>
          <w:p>
            <w:pPr>
              <w:ind w:left="-93"/>
              <w:rPr>
                <w:rFonts w:hint="eastAsia" w:ascii="Times New Roman" w:hAnsi="Times New Roman" w:eastAsia="宋体" w:cs="Times New Roman"/>
                <w:szCs w:val="24"/>
              </w:rPr>
            </w:pPr>
            <w:r>
              <w:rPr>
                <w:rFonts w:hint="eastAsia" w:ascii="Times New Roman" w:hAnsi="Times New Roman" w:eastAsia="宋体" w:cs="Times New Roman"/>
                <w:b/>
                <w:szCs w:val="24"/>
              </w:rPr>
              <w:t>导师审核意见</w:t>
            </w:r>
            <w:r>
              <w:rPr>
                <w:rFonts w:hint="eastAsia" w:ascii="Times New Roman" w:hAnsi="Times New Roman" w:eastAsia="宋体" w:cs="Times New Roman"/>
                <w:szCs w:val="24"/>
              </w:rPr>
              <w:t>（本人参与专利/软著研究工作情况、相关文献阅读情况、参考文献标注规范性及专利/软著原创性，是否同意研究生投稿或是否自主投稿）</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w:t>
            </w:r>
          </w:p>
          <w:p>
            <w:pPr>
              <w:numPr>
                <w:ilvl w:val="0"/>
                <w:numId w:val="1"/>
              </w:numPr>
              <w:ind w:left="587" w:hanging="360"/>
              <w:rPr>
                <w:rFonts w:ascii="Times New Roman" w:hAnsi="Times New Roman" w:eastAsia="宋体" w:cs="Times New Roman"/>
                <w:szCs w:val="24"/>
              </w:rPr>
            </w:pPr>
            <w:r>
              <w:rPr>
                <w:rFonts w:hint="eastAsia" w:ascii="Times New Roman" w:hAnsi="Times New Roman" w:eastAsia="宋体" w:cs="Times New Roman"/>
                <w:szCs w:val="24"/>
              </w:rPr>
              <w:t>本人已审核专利/软著的原创性，论文中对他人的研究成果已做标注和引用；</w:t>
            </w:r>
          </w:p>
          <w:p>
            <w:pPr>
              <w:numPr>
                <w:ilvl w:val="0"/>
                <w:numId w:val="1"/>
              </w:numPr>
              <w:ind w:left="587" w:hanging="360"/>
              <w:rPr>
                <w:rFonts w:ascii="Times New Roman" w:hAnsi="Times New Roman" w:eastAsia="宋体" w:cs="Times New Roman"/>
                <w:szCs w:val="24"/>
              </w:rPr>
            </w:pPr>
            <w:r>
              <w:rPr>
                <w:rFonts w:hint="eastAsia" w:ascii="Times New Roman" w:hAnsi="Times New Roman" w:eastAsia="宋体" w:cs="Times New Roman"/>
                <w:szCs w:val="24"/>
              </w:rPr>
              <w:t>本人已确认该专利/软著无一稿多投现象；</w:t>
            </w:r>
          </w:p>
          <w:p>
            <w:pPr>
              <w:numPr>
                <w:ilvl w:val="0"/>
                <w:numId w:val="1"/>
              </w:numPr>
              <w:ind w:left="587" w:hanging="360"/>
              <w:rPr>
                <w:rFonts w:hint="eastAsia" w:ascii="Times New Roman" w:hAnsi="Times New Roman" w:eastAsia="宋体" w:cs="Times New Roman"/>
                <w:szCs w:val="24"/>
              </w:rPr>
            </w:pPr>
            <w:r>
              <w:rPr>
                <w:rFonts w:hint="eastAsia" w:ascii="Times New Roman" w:hAnsi="Times New Roman" w:eastAsia="宋体" w:cs="Times New Roman"/>
                <w:szCs w:val="24"/>
              </w:rPr>
              <w:t>本专利/软著被录用后的后继修改也遵守上述承诺。</w:t>
            </w:r>
          </w:p>
          <w:p>
            <w:pPr>
              <w:ind w:left="-93"/>
              <w:rPr>
                <w:rFonts w:hint="eastAsia" w:ascii="Times New Roman" w:hAnsi="Times New Roman" w:eastAsia="宋体" w:cs="Times New Roman"/>
                <w:szCs w:val="24"/>
              </w:rPr>
            </w:pPr>
          </w:p>
          <w:p>
            <w:pPr>
              <w:ind w:left="-93"/>
              <w:rPr>
                <w:rFonts w:hint="eastAsia" w:ascii="Times New Roman" w:hAnsi="Times New Roman" w:eastAsia="宋体" w:cs="Times New Roman"/>
                <w:szCs w:val="24"/>
              </w:rPr>
            </w:pP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导师签字 </w:t>
            </w:r>
            <w:r>
              <w:rPr>
                <w:rFonts w:hint="eastAsia" w:ascii="Times New Roman" w:hAnsi="Times New Roman" w:eastAsia="宋体" w:cs="Times New Roman"/>
                <w:szCs w:val="24"/>
                <w:u w:val="single"/>
              </w:rPr>
              <w:t xml:space="preserve">                 </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年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月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日</w:t>
            </w:r>
          </w:p>
        </w:tc>
      </w:tr>
    </w:tbl>
    <w:p>
      <w:pPr>
        <w:ind w:right="-127"/>
        <w:jc w:val="left"/>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t>说明：1、各类研究生发表署名东南大学或导师姓名的专利/软著时，必须填写此表，否则，该论文在学位授予、申请奖学金时不予认可。</w:t>
      </w:r>
      <w:r>
        <w:rPr>
          <w:rFonts w:ascii="Times New Roman" w:hAnsi="Times New Roman" w:eastAsia="宋体" w:cs="Times New Roman"/>
          <w:sz w:val="18"/>
          <w:szCs w:val="24"/>
        </w:rPr>
        <w:t>2</w:t>
      </w:r>
      <w:r>
        <w:rPr>
          <w:rFonts w:hint="eastAsia" w:ascii="Times New Roman" w:hAnsi="Times New Roman" w:eastAsia="宋体" w:cs="Times New Roman"/>
          <w:sz w:val="18"/>
          <w:szCs w:val="24"/>
        </w:rPr>
        <w:t>、此表一式三份，一份交由院系研究生秘书存档；一份由导师留存；一份由研究生自存，在论文答辩时与学位论文答辩申请表一起递交审核，并放档案材料袋保存。</w:t>
      </w:r>
    </w:p>
    <w:p>
      <w:pPr>
        <w:ind w:right="-886"/>
        <w:jc w:val="left"/>
        <w:rPr>
          <w:rFonts w:hint="eastAsia" w:ascii="Times New Roman" w:hAnsi="Times New Roman" w:eastAsia="宋体" w:cs="Times New Roman"/>
          <w:szCs w:val="24"/>
        </w:rPr>
      </w:pPr>
      <w:r>
        <w:rPr>
          <w:rFonts w:hint="eastAsia" w:ascii="Times New Roman" w:hAnsi="Times New Roman" w:eastAsia="宋体" w:cs="Times New Roman"/>
          <w:szCs w:val="24"/>
        </w:rPr>
        <w:t xml:space="preserve">                                          </w:t>
      </w:r>
      <w:r>
        <w:rPr>
          <w:rFonts w:hint="eastAsia" w:ascii="Times New Roman" w:hAnsi="Times New Roman" w:eastAsia="宋体" w:cs="Times New Roman"/>
          <w:szCs w:val="24"/>
          <w:lang w:val="en-US" w:eastAsia="zh-CN"/>
        </w:rPr>
        <w:t xml:space="preserve">             </w:t>
      </w:r>
      <w:r>
        <w:rPr>
          <w:rFonts w:hint="eastAsia" w:ascii="Times New Roman" w:hAnsi="Times New Roman" w:eastAsia="宋体" w:cs="Times New Roman"/>
          <w:szCs w:val="24"/>
        </w:rPr>
        <w:t xml:space="preserve">        东南大学电气工程学院制表</w:t>
      </w:r>
    </w:p>
    <w:p>
      <w:pPr>
        <w:rPr>
          <w:rFonts w:hint="eastAsia" w:ascii="Times New Roman" w:hAnsi="Times New Roman" w:eastAsia="宋体" w:cs="Times New Roman"/>
          <w:szCs w:val="24"/>
        </w:rPr>
      </w:pPr>
      <w:r>
        <w:rPr>
          <w:rFonts w:hint="eastAsia" w:ascii="Times New Roman" w:hAnsi="Times New Roman" w:eastAsia="宋体" w:cs="Times New Roman"/>
          <w:szCs w:val="24"/>
        </w:rPr>
        <w:br w:type="page"/>
      </w:r>
    </w:p>
    <w:p>
      <w:pPr>
        <w:jc w:val="center"/>
        <w:rPr>
          <w:rFonts w:hint="eastAsia" w:ascii="Times New Roman" w:hAnsi="Times New Roman" w:eastAsia="宋体" w:cs="Times New Roman"/>
          <w:szCs w:val="24"/>
        </w:rPr>
      </w:pPr>
      <w:r>
        <w:rPr>
          <w:rFonts w:hint="eastAsia" w:ascii="Times New Roman" w:hAnsi="Times New Roman" w:eastAsia="楷体_GB2312" w:cs="Times New Roman"/>
          <w:b/>
          <w:sz w:val="28"/>
          <w:szCs w:val="24"/>
        </w:rPr>
        <w:t>东南大学研究生发表论文原始稿件导师审核表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0"/>
        <w:gridCol w:w="525"/>
        <w:gridCol w:w="420"/>
        <w:gridCol w:w="105"/>
        <w:gridCol w:w="315"/>
        <w:gridCol w:w="735"/>
        <w:gridCol w:w="630"/>
        <w:gridCol w:w="795"/>
        <w:gridCol w:w="45"/>
        <w:gridCol w:w="315"/>
        <w:gridCol w:w="1236"/>
        <w:gridCol w:w="210"/>
        <w:gridCol w:w="420"/>
        <w:gridCol w:w="630"/>
        <w:gridCol w:w="24"/>
        <w:gridCol w:w="171"/>
        <w:gridCol w:w="774"/>
        <w:gridCol w:w="291"/>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noWrap w:val="0"/>
            <w:vAlign w:val="center"/>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研究生姓名</w:t>
            </w:r>
          </w:p>
        </w:tc>
        <w:tc>
          <w:tcPr>
            <w:tcW w:w="1365" w:type="dxa"/>
            <w:gridSpan w:val="4"/>
            <w:noWrap w:val="0"/>
            <w:vAlign w:val="center"/>
          </w:tcPr>
          <w:p>
            <w:pPr>
              <w:rPr>
                <w:rFonts w:hint="eastAsia" w:ascii="Times New Roman" w:hAnsi="Times New Roman" w:eastAsia="宋体" w:cs="Times New Roman"/>
                <w:szCs w:val="24"/>
              </w:rPr>
            </w:pPr>
          </w:p>
        </w:tc>
        <w:tc>
          <w:tcPr>
            <w:tcW w:w="735" w:type="dxa"/>
            <w:noWrap w:val="0"/>
            <w:vAlign w:val="center"/>
          </w:tcPr>
          <w:p>
            <w:pPr>
              <w:rPr>
                <w:rFonts w:hint="eastAsia" w:ascii="Times New Roman" w:hAnsi="Times New Roman" w:eastAsia="宋体" w:cs="Times New Roman"/>
                <w:szCs w:val="24"/>
              </w:rPr>
            </w:pPr>
            <w:r>
              <w:rPr>
                <w:rFonts w:hint="eastAsia" w:ascii="Times New Roman" w:hAnsi="Times New Roman" w:eastAsia="宋体" w:cs="Times New Roman"/>
                <w:szCs w:val="24"/>
              </w:rPr>
              <w:t>学号</w:t>
            </w:r>
          </w:p>
        </w:tc>
        <w:tc>
          <w:tcPr>
            <w:tcW w:w="1470" w:type="dxa"/>
            <w:gridSpan w:val="3"/>
            <w:noWrap w:val="0"/>
            <w:vAlign w:val="center"/>
          </w:tcPr>
          <w:p>
            <w:pPr>
              <w:rPr>
                <w:rFonts w:hint="eastAsia" w:ascii="Times New Roman" w:hAnsi="Times New Roman" w:eastAsia="宋体" w:cs="Times New Roman"/>
                <w:szCs w:val="24"/>
              </w:rPr>
            </w:pPr>
          </w:p>
        </w:tc>
        <w:tc>
          <w:tcPr>
            <w:tcW w:w="1551" w:type="dxa"/>
            <w:gridSpan w:val="2"/>
            <w:noWrap w:val="0"/>
            <w:vAlign w:val="center"/>
          </w:tcPr>
          <w:p>
            <w:pPr>
              <w:rPr>
                <w:rFonts w:hint="eastAsia" w:ascii="Times New Roman" w:hAnsi="Times New Roman" w:eastAsia="宋体" w:cs="Times New Roman"/>
                <w:szCs w:val="24"/>
              </w:rPr>
            </w:pPr>
            <w:r>
              <w:rPr>
                <w:rFonts w:hint="eastAsia" w:ascii="Times New Roman" w:hAnsi="Times New Roman" w:eastAsia="宋体" w:cs="Times New Roman"/>
                <w:szCs w:val="24"/>
              </w:rPr>
              <w:t>研究生类型</w:t>
            </w:r>
          </w:p>
        </w:tc>
        <w:tc>
          <w:tcPr>
            <w:tcW w:w="3465" w:type="dxa"/>
            <w:gridSpan w:val="8"/>
            <w:tcBorders>
              <w:right w:val="single" w:color="auto" w:sz="4" w:space="0"/>
            </w:tcBorders>
            <w:noWrap w:val="0"/>
            <w:vAlign w:val="center"/>
          </w:tcPr>
          <w:p>
            <w:pPr>
              <w:rPr>
                <w:rFonts w:hint="eastAsia" w:ascii="Times New Roman" w:hAnsi="Times New Roman" w:eastAsia="宋体" w:cs="Times New Roman"/>
                <w:szCs w:val="24"/>
              </w:rPr>
            </w:pPr>
            <w:r>
              <w:rPr>
                <w:rFonts w:hint="eastAsia" w:ascii="宋体" w:hAnsi="Times New Roman" w:eastAsia="宋体" w:cs="Times New Roman"/>
                <w:szCs w:val="24"/>
              </w:rPr>
              <w:t>□博士 □硕士 □专业学位硕士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专    业</w:t>
            </w:r>
          </w:p>
        </w:tc>
        <w:tc>
          <w:tcPr>
            <w:tcW w:w="2100" w:type="dxa"/>
            <w:gridSpan w:val="5"/>
            <w:tcBorders>
              <w:right w:val="nil"/>
            </w:tcBorders>
            <w:noWrap w:val="0"/>
            <w:vAlign w:val="top"/>
          </w:tcPr>
          <w:p>
            <w:pPr>
              <w:rPr>
                <w:rFonts w:hint="eastAsia" w:ascii="Times New Roman" w:hAnsi="Times New Roman" w:eastAsia="宋体" w:cs="Times New Roman"/>
                <w:szCs w:val="24"/>
              </w:rPr>
            </w:pPr>
          </w:p>
        </w:tc>
        <w:tc>
          <w:tcPr>
            <w:tcW w:w="1470" w:type="dxa"/>
            <w:gridSpan w:val="3"/>
            <w:tcBorders>
              <w:right w:val="nil"/>
            </w:tcBorders>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院（系、所）</w:t>
            </w:r>
          </w:p>
        </w:tc>
        <w:tc>
          <w:tcPr>
            <w:tcW w:w="5016" w:type="dxa"/>
            <w:gridSpan w:val="10"/>
            <w:tcBorders>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导师姓名</w:t>
            </w:r>
          </w:p>
        </w:tc>
        <w:tc>
          <w:tcPr>
            <w:tcW w:w="2100" w:type="dxa"/>
            <w:gridSpan w:val="5"/>
            <w:tcBorders>
              <w:right w:val="nil"/>
            </w:tcBorders>
            <w:noWrap w:val="0"/>
            <w:vAlign w:val="top"/>
          </w:tcPr>
          <w:p>
            <w:pPr>
              <w:rPr>
                <w:rFonts w:hint="eastAsia" w:ascii="Times New Roman" w:hAnsi="Times New Roman" w:eastAsia="宋体" w:cs="Times New Roman"/>
                <w:szCs w:val="24"/>
              </w:rPr>
            </w:pPr>
          </w:p>
        </w:tc>
        <w:tc>
          <w:tcPr>
            <w:tcW w:w="1470" w:type="dxa"/>
            <w:gridSpan w:val="3"/>
            <w:tcBorders>
              <w:right w:val="nil"/>
            </w:tcBorders>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院（系、所）</w:t>
            </w:r>
          </w:p>
        </w:tc>
        <w:tc>
          <w:tcPr>
            <w:tcW w:w="5016" w:type="dxa"/>
            <w:gridSpan w:val="10"/>
            <w:tcBorders>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275" w:type="dxa"/>
            <w:gridSpan w:val="2"/>
            <w:tcBorders>
              <w:bottom w:val="single" w:color="auto" w:sz="4" w:space="0"/>
              <w:right w:val="nil"/>
            </w:tcBorders>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论文题目</w:t>
            </w:r>
          </w:p>
        </w:tc>
        <w:tc>
          <w:tcPr>
            <w:tcW w:w="8586" w:type="dxa"/>
            <w:gridSpan w:val="18"/>
            <w:tcBorders>
              <w:bottom w:val="single" w:color="auto" w:sz="4" w:space="0"/>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25" w:type="dxa"/>
            <w:gridSpan w:val="5"/>
            <w:tcBorders>
              <w:right w:val="nil"/>
            </w:tcBorders>
            <w:noWrap w:val="0"/>
            <w:vAlign w:val="top"/>
          </w:tcPr>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预投稿杂志(会议)名称</w:t>
            </w:r>
          </w:p>
        </w:tc>
        <w:tc>
          <w:tcPr>
            <w:tcW w:w="4701" w:type="dxa"/>
            <w:gridSpan w:val="9"/>
            <w:tcBorders>
              <w:right w:val="single" w:color="auto" w:sz="4" w:space="0"/>
            </w:tcBorders>
            <w:noWrap w:val="0"/>
            <w:vAlign w:val="top"/>
          </w:tcPr>
          <w:p>
            <w:pPr>
              <w:rPr>
                <w:rFonts w:hint="eastAsia" w:ascii="Times New Roman" w:hAnsi="Times New Roman" w:eastAsia="宋体" w:cs="Times New Roman"/>
                <w:szCs w:val="24"/>
              </w:rPr>
            </w:pPr>
          </w:p>
        </w:tc>
        <w:tc>
          <w:tcPr>
            <w:tcW w:w="1890" w:type="dxa"/>
            <w:gridSpan w:val="5"/>
            <w:tcBorders>
              <w:left w:val="single" w:color="auto" w:sz="4" w:space="0"/>
              <w:right w:val="single" w:color="auto" w:sz="4" w:space="0"/>
            </w:tcBorders>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中文或外文稿件</w:t>
            </w:r>
          </w:p>
        </w:tc>
        <w:tc>
          <w:tcPr>
            <w:tcW w:w="945" w:type="dxa"/>
            <w:tcBorders>
              <w:left w:val="single" w:color="auto" w:sz="4" w:space="0"/>
              <w:right w:val="single" w:color="auto" w:sz="4" w:space="0"/>
            </w:tcBorders>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25" w:type="dxa"/>
            <w:gridSpan w:val="5"/>
            <w:noWrap w:val="0"/>
            <w:vAlign w:val="top"/>
          </w:tcPr>
          <w:p>
            <w:pPr>
              <w:ind w:firstLine="210"/>
              <w:rPr>
                <w:rFonts w:hint="eastAsia" w:ascii="Times New Roman" w:hAnsi="Times New Roman" w:eastAsia="宋体" w:cs="Times New Roman"/>
                <w:szCs w:val="24"/>
              </w:rPr>
            </w:pPr>
            <w:r>
              <w:rPr>
                <w:rFonts w:hint="eastAsia" w:ascii="Times New Roman" w:hAnsi="Times New Roman" w:eastAsia="宋体" w:cs="Times New Roman"/>
                <w:szCs w:val="24"/>
              </w:rPr>
              <w:t>作 者 顺 序</w:t>
            </w:r>
          </w:p>
        </w:tc>
        <w:tc>
          <w:tcPr>
            <w:tcW w:w="5331" w:type="dxa"/>
            <w:gridSpan w:val="10"/>
            <w:noWrap w:val="0"/>
            <w:vAlign w:val="top"/>
          </w:tcPr>
          <w:p>
            <w:pPr>
              <w:rPr>
                <w:rFonts w:hint="eastAsia" w:ascii="Times New Roman" w:hAnsi="Times New Roman" w:eastAsia="宋体" w:cs="Times New Roman"/>
                <w:szCs w:val="24"/>
              </w:rPr>
            </w:pPr>
          </w:p>
        </w:tc>
        <w:tc>
          <w:tcPr>
            <w:tcW w:w="1260" w:type="dxa"/>
            <w:gridSpan w:val="4"/>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刊物级别</w:t>
            </w:r>
          </w:p>
        </w:tc>
        <w:tc>
          <w:tcPr>
            <w:tcW w:w="945" w:type="dxa"/>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25" w:type="dxa"/>
            <w:gridSpan w:val="5"/>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刊物(或会议)主办单位</w:t>
            </w:r>
          </w:p>
        </w:tc>
        <w:tc>
          <w:tcPr>
            <w:tcW w:w="7536" w:type="dxa"/>
            <w:gridSpan w:val="15"/>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25" w:type="dxa"/>
            <w:gridSpan w:val="5"/>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刊物(或会议)通讯地址</w:t>
            </w:r>
          </w:p>
        </w:tc>
        <w:tc>
          <w:tcPr>
            <w:tcW w:w="7536" w:type="dxa"/>
            <w:gridSpan w:val="15"/>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65" w:type="dxa"/>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投稿人</w:t>
            </w:r>
          </w:p>
        </w:tc>
        <w:tc>
          <w:tcPr>
            <w:tcW w:w="3735" w:type="dxa"/>
            <w:gridSpan w:val="8"/>
            <w:noWrap w:val="0"/>
            <w:vAlign w:val="top"/>
          </w:tcPr>
          <w:p>
            <w:pPr>
              <w:rPr>
                <w:rFonts w:hint="eastAsia" w:ascii="Times New Roman" w:hAnsi="Times New Roman" w:eastAsia="宋体" w:cs="Times New Roman"/>
                <w:szCs w:val="24"/>
              </w:rPr>
            </w:pPr>
          </w:p>
        </w:tc>
        <w:tc>
          <w:tcPr>
            <w:tcW w:w="3051" w:type="dxa"/>
            <w:gridSpan w:val="8"/>
            <w:noWrap w:val="0"/>
            <w:vAlign w:val="top"/>
          </w:tcPr>
          <w:p>
            <w:pPr>
              <w:rPr>
                <w:rFonts w:hint="eastAsia" w:ascii="Times New Roman" w:hAnsi="Times New Roman" w:eastAsia="宋体" w:cs="Times New Roman"/>
                <w:szCs w:val="24"/>
              </w:rPr>
            </w:pPr>
            <w:r>
              <w:rPr>
                <w:rFonts w:hint="eastAsia" w:ascii="Times New Roman" w:hAnsi="Times New Roman" w:eastAsia="宋体" w:cs="Times New Roman"/>
                <w:szCs w:val="24"/>
              </w:rPr>
              <w:t>版面费(或会议费)计划承担人</w:t>
            </w:r>
          </w:p>
        </w:tc>
        <w:tc>
          <w:tcPr>
            <w:tcW w:w="2010" w:type="dxa"/>
            <w:gridSpan w:val="3"/>
            <w:noWrap w:val="0"/>
            <w:vAlign w:val="top"/>
          </w:tcPr>
          <w:p>
            <w:pP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861" w:type="dxa"/>
            <w:gridSpan w:val="20"/>
            <w:noWrap w:val="0"/>
            <w:vAlign w:val="top"/>
          </w:tcPr>
          <w:p>
            <w:pPr>
              <w:ind w:left="-93"/>
              <w:rPr>
                <w:rFonts w:hint="eastAsia" w:ascii="Times New Roman" w:hAnsi="Times New Roman" w:eastAsia="宋体" w:cs="Times New Roman"/>
                <w:b/>
                <w:szCs w:val="24"/>
              </w:rPr>
            </w:pPr>
            <w:r>
              <w:rPr>
                <w:rFonts w:hint="eastAsia" w:ascii="Times New Roman" w:hAnsi="Times New Roman" w:eastAsia="宋体" w:cs="Times New Roman"/>
                <w:b/>
                <w:szCs w:val="24"/>
              </w:rPr>
              <w:t>内容摘要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800" w:type="dxa"/>
            <w:gridSpan w:val="3"/>
            <w:vMerge w:val="restart"/>
            <w:noWrap w:val="0"/>
            <w:vAlign w:val="top"/>
          </w:tcPr>
          <w:p>
            <w:pPr>
              <w:ind w:left="-93"/>
              <w:rPr>
                <w:rFonts w:hint="eastAsia" w:ascii="Times New Roman" w:hAnsi="Times New Roman" w:eastAsia="宋体" w:cs="Times New Roman"/>
                <w:szCs w:val="24"/>
              </w:rPr>
            </w:pPr>
          </w:p>
          <w:p>
            <w:pPr>
              <w:ind w:left="-93"/>
              <w:rPr>
                <w:rFonts w:hint="eastAsia" w:ascii="Times New Roman" w:hAnsi="Times New Roman" w:eastAsia="宋体" w:cs="Times New Roman"/>
                <w:szCs w:val="24"/>
              </w:rPr>
            </w:pPr>
            <w:r>
              <w:rPr>
                <w:rFonts w:hint="eastAsia" w:ascii="Times New Roman" w:hAnsi="Times New Roman" w:eastAsia="宋体" w:cs="Times New Roman"/>
                <w:b/>
                <w:szCs w:val="24"/>
              </w:rPr>
              <w:t>论文受基金资助的基金项目情况</w:t>
            </w:r>
            <w:r>
              <w:rPr>
                <w:rFonts w:hint="eastAsia" w:ascii="Times New Roman" w:hAnsi="Times New Roman" w:eastAsia="宋体" w:cs="Times New Roman"/>
                <w:sz w:val="18"/>
                <w:szCs w:val="24"/>
              </w:rPr>
              <w:t>（若论文中加注基金资助说明时才须填写此栏）</w:t>
            </w:r>
          </w:p>
        </w:tc>
        <w:tc>
          <w:tcPr>
            <w:tcW w:w="420" w:type="dxa"/>
            <w:noWrap w:val="0"/>
            <w:vAlign w:val="top"/>
          </w:tcPr>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序</w:t>
            </w:r>
          </w:p>
          <w:p>
            <w:pPr>
              <w:ind w:left="-93"/>
              <w:jc w:val="center"/>
              <w:rPr>
                <w:rFonts w:hint="eastAsia" w:ascii="Times New Roman" w:hAnsi="Times New Roman" w:eastAsia="宋体" w:cs="Times New Roman"/>
                <w:szCs w:val="24"/>
              </w:rPr>
            </w:pPr>
            <w:r>
              <w:rPr>
                <w:rFonts w:hint="eastAsia" w:ascii="Times New Roman" w:hAnsi="Times New Roman" w:eastAsia="宋体" w:cs="Times New Roman"/>
                <w:szCs w:val="24"/>
              </w:rPr>
              <w:t>号</w:t>
            </w:r>
          </w:p>
        </w:tc>
        <w:tc>
          <w:tcPr>
            <w:tcW w:w="1785" w:type="dxa"/>
            <w:gridSpan w:val="4"/>
            <w:noWrap w:val="0"/>
            <w:vAlign w:val="center"/>
          </w:tcPr>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项目名称</w:t>
            </w:r>
          </w:p>
        </w:tc>
        <w:tc>
          <w:tcPr>
            <w:tcW w:w="1155" w:type="dxa"/>
            <w:gridSpan w:val="3"/>
            <w:noWrap w:val="0"/>
            <w:vAlign w:val="center"/>
          </w:tcPr>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项目编号</w:t>
            </w:r>
          </w:p>
        </w:tc>
        <w:tc>
          <w:tcPr>
            <w:tcW w:w="1446" w:type="dxa"/>
            <w:gridSpan w:val="2"/>
            <w:noWrap w:val="0"/>
            <w:vAlign w:val="center"/>
          </w:tcPr>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项目类型</w:t>
            </w:r>
          </w:p>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(来源)</w:t>
            </w:r>
          </w:p>
        </w:tc>
        <w:tc>
          <w:tcPr>
            <w:tcW w:w="1074" w:type="dxa"/>
            <w:gridSpan w:val="3"/>
            <w:noWrap w:val="0"/>
            <w:vAlign w:val="center"/>
          </w:tcPr>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起止年月</w:t>
            </w:r>
          </w:p>
        </w:tc>
        <w:tc>
          <w:tcPr>
            <w:tcW w:w="945" w:type="dxa"/>
            <w:gridSpan w:val="2"/>
            <w:noWrap w:val="0"/>
            <w:vAlign w:val="center"/>
          </w:tcPr>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项目</w:t>
            </w:r>
          </w:p>
          <w:p>
            <w:pPr>
              <w:jc w:val="center"/>
              <w:rPr>
                <w:rFonts w:hint="eastAsia" w:ascii="Times New Roman" w:hAnsi="Times New Roman" w:eastAsia="宋体" w:cs="Times New Roman"/>
                <w:szCs w:val="24"/>
              </w:rPr>
            </w:pPr>
            <w:r>
              <w:rPr>
                <w:rFonts w:hint="eastAsia" w:ascii="Times New Roman" w:hAnsi="Times New Roman" w:eastAsia="宋体" w:cs="Times New Roman"/>
                <w:szCs w:val="24"/>
              </w:rPr>
              <w:t>负责人</w:t>
            </w:r>
          </w:p>
        </w:tc>
        <w:tc>
          <w:tcPr>
            <w:tcW w:w="1236" w:type="dxa"/>
            <w:gridSpan w:val="2"/>
            <w:noWrap w:val="0"/>
            <w:vAlign w:val="center"/>
          </w:tcPr>
          <w:p>
            <w:pPr>
              <w:ind w:left="-195"/>
              <w:jc w:val="center"/>
              <w:rPr>
                <w:rFonts w:hint="eastAsia" w:ascii="Times New Roman" w:hAnsi="Times New Roman" w:eastAsia="宋体" w:cs="Times New Roman"/>
                <w:szCs w:val="24"/>
              </w:rPr>
            </w:pPr>
            <w:r>
              <w:rPr>
                <w:rFonts w:hint="eastAsia" w:ascii="Times New Roman" w:hAnsi="Times New Roman" w:eastAsia="宋体" w:cs="Times New Roman"/>
                <w:szCs w:val="24"/>
              </w:rPr>
              <w:t>本人是否为项目组成员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00" w:type="dxa"/>
            <w:gridSpan w:val="3"/>
            <w:vMerge w:val="continue"/>
            <w:noWrap w:val="0"/>
            <w:vAlign w:val="top"/>
          </w:tcPr>
          <w:p>
            <w:pPr>
              <w:ind w:left="-93"/>
              <w:rPr>
                <w:rFonts w:hint="eastAsia" w:ascii="Times New Roman" w:hAnsi="Times New Roman" w:eastAsia="宋体" w:cs="Times New Roman"/>
                <w:szCs w:val="24"/>
              </w:rPr>
            </w:pPr>
          </w:p>
        </w:tc>
        <w:tc>
          <w:tcPr>
            <w:tcW w:w="420" w:type="dxa"/>
            <w:noWrap w:val="0"/>
            <w:vAlign w:val="top"/>
          </w:tcPr>
          <w:p>
            <w:pPr>
              <w:ind w:left="-93"/>
              <w:jc w:val="center"/>
              <w:rPr>
                <w:rFonts w:hint="eastAsia" w:ascii="Times New Roman" w:hAnsi="Times New Roman" w:eastAsia="宋体" w:cs="Times New Roman"/>
                <w:szCs w:val="24"/>
              </w:rPr>
            </w:pPr>
          </w:p>
        </w:tc>
        <w:tc>
          <w:tcPr>
            <w:tcW w:w="1785" w:type="dxa"/>
            <w:gridSpan w:val="4"/>
            <w:noWrap w:val="0"/>
            <w:vAlign w:val="top"/>
          </w:tcPr>
          <w:p>
            <w:pPr>
              <w:ind w:left="-93"/>
              <w:jc w:val="center"/>
              <w:rPr>
                <w:rFonts w:hint="eastAsia" w:ascii="Times New Roman" w:hAnsi="Times New Roman" w:eastAsia="宋体" w:cs="Times New Roman"/>
                <w:szCs w:val="24"/>
              </w:rPr>
            </w:pPr>
          </w:p>
        </w:tc>
        <w:tc>
          <w:tcPr>
            <w:tcW w:w="1155" w:type="dxa"/>
            <w:gridSpan w:val="3"/>
            <w:noWrap w:val="0"/>
            <w:vAlign w:val="top"/>
          </w:tcPr>
          <w:p>
            <w:pPr>
              <w:ind w:left="-93"/>
              <w:jc w:val="center"/>
              <w:rPr>
                <w:rFonts w:hint="eastAsia" w:ascii="Times New Roman" w:hAnsi="Times New Roman" w:eastAsia="宋体" w:cs="Times New Roman"/>
                <w:szCs w:val="24"/>
              </w:rPr>
            </w:pPr>
          </w:p>
        </w:tc>
        <w:tc>
          <w:tcPr>
            <w:tcW w:w="1446" w:type="dxa"/>
            <w:gridSpan w:val="2"/>
            <w:noWrap w:val="0"/>
            <w:vAlign w:val="top"/>
          </w:tcPr>
          <w:p>
            <w:pPr>
              <w:ind w:left="-93"/>
              <w:jc w:val="center"/>
              <w:rPr>
                <w:rFonts w:hint="eastAsia" w:ascii="Times New Roman" w:hAnsi="Times New Roman" w:eastAsia="宋体" w:cs="Times New Roman"/>
                <w:szCs w:val="24"/>
              </w:rPr>
            </w:pPr>
          </w:p>
        </w:tc>
        <w:tc>
          <w:tcPr>
            <w:tcW w:w="1074" w:type="dxa"/>
            <w:gridSpan w:val="3"/>
            <w:noWrap w:val="0"/>
            <w:vAlign w:val="top"/>
          </w:tcPr>
          <w:p>
            <w:pPr>
              <w:ind w:left="-93"/>
              <w:jc w:val="center"/>
              <w:rPr>
                <w:rFonts w:hint="eastAsia" w:ascii="Times New Roman" w:hAnsi="Times New Roman" w:eastAsia="宋体" w:cs="Times New Roman"/>
                <w:szCs w:val="24"/>
              </w:rPr>
            </w:pPr>
          </w:p>
        </w:tc>
        <w:tc>
          <w:tcPr>
            <w:tcW w:w="945" w:type="dxa"/>
            <w:gridSpan w:val="2"/>
            <w:noWrap w:val="0"/>
            <w:vAlign w:val="top"/>
          </w:tcPr>
          <w:p>
            <w:pPr>
              <w:ind w:left="-93"/>
              <w:jc w:val="center"/>
              <w:rPr>
                <w:rFonts w:hint="eastAsia" w:ascii="Times New Roman" w:hAnsi="Times New Roman" w:eastAsia="宋体" w:cs="Times New Roman"/>
                <w:szCs w:val="24"/>
              </w:rPr>
            </w:pPr>
          </w:p>
        </w:tc>
        <w:tc>
          <w:tcPr>
            <w:tcW w:w="1236" w:type="dxa"/>
            <w:gridSpan w:val="2"/>
            <w:noWrap w:val="0"/>
            <w:vAlign w:val="top"/>
          </w:tcPr>
          <w:p>
            <w:pPr>
              <w:ind w:left="-93"/>
              <w:jc w:val="cente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00" w:type="dxa"/>
            <w:gridSpan w:val="3"/>
            <w:vMerge w:val="continue"/>
            <w:noWrap w:val="0"/>
            <w:vAlign w:val="top"/>
          </w:tcPr>
          <w:p>
            <w:pPr>
              <w:ind w:left="-93"/>
              <w:rPr>
                <w:rFonts w:hint="eastAsia" w:ascii="Times New Roman" w:hAnsi="Times New Roman" w:eastAsia="宋体" w:cs="Times New Roman"/>
                <w:szCs w:val="24"/>
              </w:rPr>
            </w:pPr>
          </w:p>
        </w:tc>
        <w:tc>
          <w:tcPr>
            <w:tcW w:w="420" w:type="dxa"/>
            <w:noWrap w:val="0"/>
            <w:vAlign w:val="top"/>
          </w:tcPr>
          <w:p>
            <w:pPr>
              <w:ind w:left="-93"/>
              <w:jc w:val="center"/>
              <w:rPr>
                <w:rFonts w:hint="eastAsia" w:ascii="Times New Roman" w:hAnsi="Times New Roman" w:eastAsia="宋体" w:cs="Times New Roman"/>
                <w:szCs w:val="24"/>
              </w:rPr>
            </w:pPr>
          </w:p>
        </w:tc>
        <w:tc>
          <w:tcPr>
            <w:tcW w:w="1785" w:type="dxa"/>
            <w:gridSpan w:val="4"/>
            <w:noWrap w:val="0"/>
            <w:vAlign w:val="top"/>
          </w:tcPr>
          <w:p>
            <w:pPr>
              <w:ind w:left="-93"/>
              <w:jc w:val="center"/>
              <w:rPr>
                <w:rFonts w:hint="eastAsia" w:ascii="Times New Roman" w:hAnsi="Times New Roman" w:eastAsia="宋体" w:cs="Times New Roman"/>
                <w:szCs w:val="24"/>
              </w:rPr>
            </w:pPr>
          </w:p>
        </w:tc>
        <w:tc>
          <w:tcPr>
            <w:tcW w:w="1155" w:type="dxa"/>
            <w:gridSpan w:val="3"/>
            <w:noWrap w:val="0"/>
            <w:vAlign w:val="top"/>
          </w:tcPr>
          <w:p>
            <w:pPr>
              <w:ind w:left="-93"/>
              <w:jc w:val="center"/>
              <w:rPr>
                <w:rFonts w:hint="eastAsia" w:ascii="Times New Roman" w:hAnsi="Times New Roman" w:eastAsia="宋体" w:cs="Times New Roman"/>
                <w:szCs w:val="24"/>
              </w:rPr>
            </w:pPr>
          </w:p>
        </w:tc>
        <w:tc>
          <w:tcPr>
            <w:tcW w:w="1446" w:type="dxa"/>
            <w:gridSpan w:val="2"/>
            <w:noWrap w:val="0"/>
            <w:vAlign w:val="top"/>
          </w:tcPr>
          <w:p>
            <w:pPr>
              <w:ind w:left="-93"/>
              <w:jc w:val="center"/>
              <w:rPr>
                <w:rFonts w:hint="eastAsia" w:ascii="Times New Roman" w:hAnsi="Times New Roman" w:eastAsia="宋体" w:cs="Times New Roman"/>
                <w:szCs w:val="24"/>
              </w:rPr>
            </w:pPr>
          </w:p>
        </w:tc>
        <w:tc>
          <w:tcPr>
            <w:tcW w:w="1074" w:type="dxa"/>
            <w:gridSpan w:val="3"/>
            <w:noWrap w:val="0"/>
            <w:vAlign w:val="top"/>
          </w:tcPr>
          <w:p>
            <w:pPr>
              <w:ind w:left="-93"/>
              <w:jc w:val="center"/>
              <w:rPr>
                <w:rFonts w:hint="eastAsia" w:ascii="Times New Roman" w:hAnsi="Times New Roman" w:eastAsia="宋体" w:cs="Times New Roman"/>
                <w:szCs w:val="24"/>
              </w:rPr>
            </w:pPr>
          </w:p>
        </w:tc>
        <w:tc>
          <w:tcPr>
            <w:tcW w:w="945" w:type="dxa"/>
            <w:gridSpan w:val="2"/>
            <w:noWrap w:val="0"/>
            <w:vAlign w:val="top"/>
          </w:tcPr>
          <w:p>
            <w:pPr>
              <w:ind w:left="-93"/>
              <w:jc w:val="center"/>
              <w:rPr>
                <w:rFonts w:hint="eastAsia" w:ascii="Times New Roman" w:hAnsi="Times New Roman" w:eastAsia="宋体" w:cs="Times New Roman"/>
                <w:szCs w:val="24"/>
              </w:rPr>
            </w:pPr>
          </w:p>
        </w:tc>
        <w:tc>
          <w:tcPr>
            <w:tcW w:w="1236" w:type="dxa"/>
            <w:gridSpan w:val="2"/>
            <w:noWrap w:val="0"/>
            <w:vAlign w:val="top"/>
          </w:tcPr>
          <w:p>
            <w:pPr>
              <w:ind w:left="-93"/>
              <w:jc w:val="cente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00" w:type="dxa"/>
            <w:gridSpan w:val="3"/>
            <w:vMerge w:val="continue"/>
            <w:noWrap w:val="0"/>
            <w:vAlign w:val="top"/>
          </w:tcPr>
          <w:p>
            <w:pPr>
              <w:ind w:left="-93"/>
              <w:rPr>
                <w:rFonts w:hint="eastAsia" w:ascii="Times New Roman" w:hAnsi="Times New Roman" w:eastAsia="宋体" w:cs="Times New Roman"/>
                <w:szCs w:val="24"/>
              </w:rPr>
            </w:pPr>
          </w:p>
        </w:tc>
        <w:tc>
          <w:tcPr>
            <w:tcW w:w="420" w:type="dxa"/>
            <w:noWrap w:val="0"/>
            <w:vAlign w:val="top"/>
          </w:tcPr>
          <w:p>
            <w:pPr>
              <w:ind w:left="-93"/>
              <w:jc w:val="center"/>
              <w:rPr>
                <w:rFonts w:hint="eastAsia" w:ascii="Times New Roman" w:hAnsi="Times New Roman" w:eastAsia="宋体" w:cs="Times New Roman"/>
                <w:szCs w:val="24"/>
              </w:rPr>
            </w:pPr>
          </w:p>
        </w:tc>
        <w:tc>
          <w:tcPr>
            <w:tcW w:w="1785" w:type="dxa"/>
            <w:gridSpan w:val="4"/>
            <w:noWrap w:val="0"/>
            <w:vAlign w:val="top"/>
          </w:tcPr>
          <w:p>
            <w:pPr>
              <w:ind w:left="-93"/>
              <w:jc w:val="center"/>
              <w:rPr>
                <w:rFonts w:hint="eastAsia" w:ascii="Times New Roman" w:hAnsi="Times New Roman" w:eastAsia="宋体" w:cs="Times New Roman"/>
                <w:szCs w:val="24"/>
              </w:rPr>
            </w:pPr>
          </w:p>
        </w:tc>
        <w:tc>
          <w:tcPr>
            <w:tcW w:w="1155" w:type="dxa"/>
            <w:gridSpan w:val="3"/>
            <w:noWrap w:val="0"/>
            <w:vAlign w:val="top"/>
          </w:tcPr>
          <w:p>
            <w:pPr>
              <w:ind w:left="-93"/>
              <w:jc w:val="center"/>
              <w:rPr>
                <w:rFonts w:hint="eastAsia" w:ascii="Times New Roman" w:hAnsi="Times New Roman" w:eastAsia="宋体" w:cs="Times New Roman"/>
                <w:szCs w:val="24"/>
              </w:rPr>
            </w:pPr>
          </w:p>
        </w:tc>
        <w:tc>
          <w:tcPr>
            <w:tcW w:w="1446" w:type="dxa"/>
            <w:gridSpan w:val="2"/>
            <w:noWrap w:val="0"/>
            <w:vAlign w:val="top"/>
          </w:tcPr>
          <w:p>
            <w:pPr>
              <w:ind w:left="-93"/>
              <w:jc w:val="center"/>
              <w:rPr>
                <w:rFonts w:hint="eastAsia" w:ascii="Times New Roman" w:hAnsi="Times New Roman" w:eastAsia="宋体" w:cs="Times New Roman"/>
                <w:szCs w:val="24"/>
              </w:rPr>
            </w:pPr>
          </w:p>
        </w:tc>
        <w:tc>
          <w:tcPr>
            <w:tcW w:w="1074" w:type="dxa"/>
            <w:gridSpan w:val="3"/>
            <w:noWrap w:val="0"/>
            <w:vAlign w:val="top"/>
          </w:tcPr>
          <w:p>
            <w:pPr>
              <w:ind w:left="-93"/>
              <w:jc w:val="center"/>
              <w:rPr>
                <w:rFonts w:hint="eastAsia" w:ascii="Times New Roman" w:hAnsi="Times New Roman" w:eastAsia="宋体" w:cs="Times New Roman"/>
                <w:szCs w:val="24"/>
              </w:rPr>
            </w:pPr>
          </w:p>
        </w:tc>
        <w:tc>
          <w:tcPr>
            <w:tcW w:w="945" w:type="dxa"/>
            <w:gridSpan w:val="2"/>
            <w:noWrap w:val="0"/>
            <w:vAlign w:val="top"/>
          </w:tcPr>
          <w:p>
            <w:pPr>
              <w:ind w:left="-93"/>
              <w:jc w:val="center"/>
              <w:rPr>
                <w:rFonts w:hint="eastAsia" w:ascii="Times New Roman" w:hAnsi="Times New Roman" w:eastAsia="宋体" w:cs="Times New Roman"/>
                <w:szCs w:val="24"/>
              </w:rPr>
            </w:pPr>
          </w:p>
        </w:tc>
        <w:tc>
          <w:tcPr>
            <w:tcW w:w="1236" w:type="dxa"/>
            <w:gridSpan w:val="2"/>
            <w:noWrap w:val="0"/>
            <w:vAlign w:val="top"/>
          </w:tcPr>
          <w:p>
            <w:pPr>
              <w:ind w:left="-93"/>
              <w:jc w:val="center"/>
              <w:rPr>
                <w:rFonts w:hint="eastAsia"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861" w:type="dxa"/>
            <w:gridSpan w:val="20"/>
            <w:noWrap w:val="0"/>
            <w:vAlign w:val="top"/>
          </w:tcPr>
          <w:p>
            <w:pPr>
              <w:ind w:left="-92"/>
              <w:rPr>
                <w:rFonts w:hint="eastAsia" w:ascii="Times New Roman" w:hAnsi="Times New Roman" w:eastAsia="宋体" w:cs="Times New Roman"/>
                <w:b/>
                <w:szCs w:val="24"/>
              </w:rPr>
            </w:pPr>
            <w:r>
              <w:rPr>
                <w:rFonts w:hint="eastAsia" w:ascii="Times New Roman" w:hAnsi="Times New Roman" w:eastAsia="宋体" w:cs="Times New Roman"/>
                <w:b/>
                <w:szCs w:val="24"/>
              </w:rPr>
              <w:t>关于论文独创性声明</w:t>
            </w:r>
            <w:r>
              <w:rPr>
                <w:rFonts w:hint="eastAsia" w:ascii="Times New Roman" w:hAnsi="Times New Roman" w:eastAsia="宋体" w:cs="Times New Roman"/>
                <w:szCs w:val="24"/>
              </w:rPr>
              <w:t>（对导师自主投稿的论文研究生不必在此签名）</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1．本论文主体部分由本人原创工作完成，引用他人文献及成果已在文中详细说明。论文中不包含未注明出处的其它人已经发表或撰写过的研究成果。</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2．本论文由本人独立撰写，文责自负。</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3．本论文为单一投稿，无一稿多投现象。</w:t>
            </w:r>
          </w:p>
          <w:p>
            <w:pPr>
              <w:ind w:left="-93" w:firstLine="420"/>
              <w:rPr>
                <w:rFonts w:hint="eastAsia" w:ascii="Times New Roman" w:hAnsi="Times New Roman" w:eastAsia="宋体" w:cs="Times New Roman"/>
                <w:szCs w:val="24"/>
              </w:rPr>
            </w:pPr>
            <w:r>
              <w:rPr>
                <w:rFonts w:hint="eastAsia" w:ascii="Times New Roman" w:hAnsi="Times New Roman" w:eastAsia="宋体" w:cs="Times New Roman"/>
                <w:szCs w:val="24"/>
              </w:rPr>
              <w:t>4．本论文被录用后的后继修改也遵守上述承诺。</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研究生签名 </w:t>
            </w:r>
            <w:r>
              <w:rPr>
                <w:rFonts w:hint="eastAsia" w:ascii="Times New Roman" w:hAnsi="Times New Roman" w:eastAsia="宋体" w:cs="Times New Roman"/>
                <w:szCs w:val="24"/>
                <w:u w:val="single"/>
              </w:rPr>
              <w:t xml:space="preserve">               </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年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月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9861" w:type="dxa"/>
            <w:gridSpan w:val="20"/>
            <w:noWrap w:val="0"/>
            <w:vAlign w:val="top"/>
          </w:tcPr>
          <w:p>
            <w:pPr>
              <w:ind w:left="-93"/>
              <w:rPr>
                <w:rFonts w:hint="eastAsia" w:ascii="Times New Roman" w:hAnsi="Times New Roman" w:eastAsia="宋体" w:cs="Times New Roman"/>
                <w:szCs w:val="24"/>
              </w:rPr>
            </w:pPr>
            <w:r>
              <w:rPr>
                <w:rFonts w:hint="eastAsia" w:ascii="Times New Roman" w:hAnsi="Times New Roman" w:eastAsia="宋体" w:cs="Times New Roman"/>
                <w:b/>
                <w:szCs w:val="24"/>
              </w:rPr>
              <w:t>导师审核意见</w:t>
            </w:r>
            <w:r>
              <w:rPr>
                <w:rFonts w:hint="eastAsia" w:ascii="Times New Roman" w:hAnsi="Times New Roman" w:eastAsia="宋体" w:cs="Times New Roman"/>
                <w:szCs w:val="24"/>
              </w:rPr>
              <w:t>（本人参与论文研究工作情况、相关文献阅读情况、参考文献标注规范性及论文原创性，是否同意研究生投稿或是否自主投稿）</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w:t>
            </w:r>
          </w:p>
          <w:p>
            <w:pPr>
              <w:numPr>
                <w:ilvl w:val="0"/>
                <w:numId w:val="1"/>
              </w:numPr>
              <w:ind w:left="587" w:hanging="360"/>
              <w:rPr>
                <w:rFonts w:ascii="Times New Roman" w:hAnsi="Times New Roman" w:eastAsia="宋体" w:cs="Times New Roman"/>
                <w:szCs w:val="24"/>
              </w:rPr>
            </w:pPr>
            <w:r>
              <w:rPr>
                <w:rFonts w:hint="eastAsia" w:ascii="Times New Roman" w:hAnsi="Times New Roman" w:eastAsia="宋体" w:cs="Times New Roman"/>
                <w:szCs w:val="24"/>
              </w:rPr>
              <w:t>本人已审核论文的原创性，论文中对他人的研究成果已做标注和引用；</w:t>
            </w:r>
          </w:p>
          <w:p>
            <w:pPr>
              <w:numPr>
                <w:ilvl w:val="0"/>
                <w:numId w:val="1"/>
              </w:numPr>
              <w:ind w:left="587" w:hanging="360"/>
              <w:rPr>
                <w:rFonts w:ascii="Times New Roman" w:hAnsi="Times New Roman" w:eastAsia="宋体" w:cs="Times New Roman"/>
                <w:szCs w:val="24"/>
              </w:rPr>
            </w:pPr>
            <w:r>
              <w:rPr>
                <w:rFonts w:hint="eastAsia" w:ascii="Times New Roman" w:hAnsi="Times New Roman" w:eastAsia="宋体" w:cs="Times New Roman"/>
                <w:szCs w:val="24"/>
              </w:rPr>
              <w:t>本人已确认该论文无一稿多投现象；</w:t>
            </w:r>
          </w:p>
          <w:p>
            <w:pPr>
              <w:numPr>
                <w:ilvl w:val="0"/>
                <w:numId w:val="1"/>
              </w:numPr>
              <w:ind w:left="587" w:hanging="360"/>
              <w:rPr>
                <w:rFonts w:hint="eastAsia" w:ascii="Times New Roman" w:hAnsi="Times New Roman" w:eastAsia="宋体" w:cs="Times New Roman"/>
                <w:szCs w:val="24"/>
              </w:rPr>
            </w:pPr>
            <w:r>
              <w:rPr>
                <w:rFonts w:hint="eastAsia" w:ascii="Times New Roman" w:hAnsi="Times New Roman" w:eastAsia="宋体" w:cs="Times New Roman"/>
                <w:szCs w:val="24"/>
              </w:rPr>
              <w:t>本论文被录用后的后继修改也遵守上述承诺。</w:t>
            </w:r>
          </w:p>
          <w:p>
            <w:pPr>
              <w:ind w:left="-93"/>
              <w:rPr>
                <w:rFonts w:hint="eastAsia" w:ascii="Times New Roman" w:hAnsi="Times New Roman" w:eastAsia="宋体" w:cs="Times New Roman"/>
                <w:szCs w:val="24"/>
              </w:rPr>
            </w:pPr>
          </w:p>
          <w:p>
            <w:pPr>
              <w:ind w:left="-93"/>
              <w:rPr>
                <w:rFonts w:hint="eastAsia" w:ascii="Times New Roman" w:hAnsi="Times New Roman" w:eastAsia="宋体" w:cs="Times New Roman"/>
                <w:szCs w:val="24"/>
              </w:rPr>
            </w:pP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导师签字 </w:t>
            </w:r>
            <w:r>
              <w:rPr>
                <w:rFonts w:hint="eastAsia" w:ascii="Times New Roman" w:hAnsi="Times New Roman" w:eastAsia="宋体" w:cs="Times New Roman"/>
                <w:szCs w:val="24"/>
                <w:u w:val="single"/>
              </w:rPr>
              <w:t xml:space="preserve">                 </w:t>
            </w:r>
          </w:p>
          <w:p>
            <w:pPr>
              <w:ind w:left="-93"/>
              <w:rPr>
                <w:rFonts w:hint="eastAsia" w:ascii="Times New Roman" w:hAnsi="Times New Roman" w:eastAsia="宋体" w:cs="Times New Roman"/>
                <w:szCs w:val="24"/>
              </w:rPr>
            </w:pPr>
            <w:r>
              <w:rPr>
                <w:rFonts w:hint="eastAsia" w:ascii="Times New Roman" w:hAnsi="Times New Roman" w:eastAsia="宋体" w:cs="Times New Roman"/>
                <w:szCs w:val="24"/>
              </w:rPr>
              <w:t xml:space="preserve">                                                         年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月  </w:t>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日</w:t>
            </w:r>
          </w:p>
        </w:tc>
      </w:tr>
    </w:tbl>
    <w:p>
      <w:pPr>
        <w:ind w:right="-127"/>
        <w:jc w:val="left"/>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t>说明：1、各类研究生发表署名东南大学或导师姓名的论文时，必须填写此表，否则，该论文在学位授予时不予认可。2、专业学位研究生必须经过企业导师、学校导师共同签章。3、此表一式三份，一份交由院系研究生秘书存档；一份由导师留存；一份由研究生自存，在论文答辩时与学位论文答辩申请表一起递交审核，并放档案材料袋保存。研究生申请答辩时发表论文名单须经过导师签字同意的论文才能列入，此发表论文清单请导师及院（系、所）共同把关审核。4、投稿人为导师、但有研究生署名的论文也须填写此表，此种情况研究生可不必在签名栏签字，导师在审核意见栏内对投稿情况予以说明。</w:t>
      </w:r>
    </w:p>
    <w:p>
      <w:pPr>
        <w:ind w:right="-886"/>
        <w:jc w:val="left"/>
        <w:rPr>
          <w:rFonts w:hint="eastAsia" w:ascii="Times New Roman" w:hAnsi="Times New Roman" w:eastAsia="宋体" w:cs="Times New Roman"/>
          <w:szCs w:val="24"/>
        </w:rPr>
      </w:pPr>
      <w:r>
        <w:rPr>
          <w:rFonts w:hint="eastAsia" w:ascii="Times New Roman" w:hAnsi="Times New Roman" w:eastAsia="宋体" w:cs="Times New Roman"/>
          <w:szCs w:val="24"/>
        </w:rPr>
        <w:t xml:space="preserve">                                                                     东南大学研究生院制表</w:t>
      </w:r>
    </w:p>
    <w:p>
      <w:pPr>
        <w:pStyle w:val="4"/>
        <w:shd w:val="clear" w:color="auto" w:fill="FFFFFF"/>
        <w:wordWrap/>
        <w:spacing w:before="0" w:beforeAutospacing="0" w:after="0" w:afterAutospacing="0" w:line="360" w:lineRule="auto"/>
        <w:jc w:val="left"/>
        <w:rPr>
          <w:rFonts w:hint="default" w:ascii="宋体" w:hAnsi="宋体" w:eastAsia="宋体" w:cs="宋体"/>
          <w:b/>
          <w:bCs/>
          <w:sz w:val="24"/>
          <w:szCs w:val="24"/>
          <w:lang w:val="en-US" w:eastAsia="zh-CN"/>
        </w:rPr>
      </w:pP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22D7B"/>
    <w:multiLevelType w:val="multilevel"/>
    <w:tmpl w:val="04322D7B"/>
    <w:lvl w:ilvl="0" w:tentative="0">
      <w:start w:val="1"/>
      <w:numFmt w:val="decimal"/>
      <w:lvlText w:val="%1."/>
      <w:lvlJc w:val="left"/>
      <w:pPr>
        <w:ind w:left="587" w:hanging="360"/>
      </w:pPr>
      <w:rPr>
        <w:rFonts w:hint="default"/>
      </w:rPr>
    </w:lvl>
    <w:lvl w:ilvl="1" w:tentative="0">
      <w:start w:val="1"/>
      <w:numFmt w:val="lowerLetter"/>
      <w:lvlText w:val="%2)"/>
      <w:lvlJc w:val="left"/>
      <w:pPr>
        <w:ind w:left="1067" w:hanging="420"/>
      </w:pPr>
    </w:lvl>
    <w:lvl w:ilvl="2" w:tentative="0">
      <w:start w:val="1"/>
      <w:numFmt w:val="lowerRoman"/>
      <w:lvlText w:val="%3."/>
      <w:lvlJc w:val="right"/>
      <w:pPr>
        <w:ind w:left="1487" w:hanging="420"/>
      </w:pPr>
    </w:lvl>
    <w:lvl w:ilvl="3" w:tentative="0">
      <w:start w:val="1"/>
      <w:numFmt w:val="decimal"/>
      <w:lvlText w:val="%4."/>
      <w:lvlJc w:val="left"/>
      <w:pPr>
        <w:ind w:left="1907" w:hanging="420"/>
      </w:pPr>
    </w:lvl>
    <w:lvl w:ilvl="4" w:tentative="0">
      <w:start w:val="1"/>
      <w:numFmt w:val="lowerLetter"/>
      <w:lvlText w:val="%5)"/>
      <w:lvlJc w:val="left"/>
      <w:pPr>
        <w:ind w:left="2327" w:hanging="420"/>
      </w:pPr>
    </w:lvl>
    <w:lvl w:ilvl="5" w:tentative="0">
      <w:start w:val="1"/>
      <w:numFmt w:val="lowerRoman"/>
      <w:lvlText w:val="%6."/>
      <w:lvlJc w:val="right"/>
      <w:pPr>
        <w:ind w:left="2747" w:hanging="420"/>
      </w:pPr>
    </w:lvl>
    <w:lvl w:ilvl="6" w:tentative="0">
      <w:start w:val="1"/>
      <w:numFmt w:val="decimal"/>
      <w:lvlText w:val="%7."/>
      <w:lvlJc w:val="left"/>
      <w:pPr>
        <w:ind w:left="3167" w:hanging="420"/>
      </w:pPr>
    </w:lvl>
    <w:lvl w:ilvl="7" w:tentative="0">
      <w:start w:val="1"/>
      <w:numFmt w:val="lowerLetter"/>
      <w:lvlText w:val="%8)"/>
      <w:lvlJc w:val="left"/>
      <w:pPr>
        <w:ind w:left="3587" w:hanging="420"/>
      </w:pPr>
    </w:lvl>
    <w:lvl w:ilvl="8" w:tentative="0">
      <w:start w:val="1"/>
      <w:numFmt w:val="lowerRoman"/>
      <w:lvlText w:val="%9."/>
      <w:lvlJc w:val="righ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NjM1YzI0ZTE3MTIzNjhmZTRlMWY1YzM4NjY1NmIifQ=="/>
  </w:docVars>
  <w:rsids>
    <w:rsidRoot w:val="00CC65D6"/>
    <w:rsid w:val="001148EA"/>
    <w:rsid w:val="001E50E6"/>
    <w:rsid w:val="001F3215"/>
    <w:rsid w:val="002463B8"/>
    <w:rsid w:val="002464AF"/>
    <w:rsid w:val="002E547D"/>
    <w:rsid w:val="00301C7C"/>
    <w:rsid w:val="0039634A"/>
    <w:rsid w:val="003C483A"/>
    <w:rsid w:val="0051226B"/>
    <w:rsid w:val="00550F7C"/>
    <w:rsid w:val="0057096E"/>
    <w:rsid w:val="006454EA"/>
    <w:rsid w:val="006E7F2C"/>
    <w:rsid w:val="00763E87"/>
    <w:rsid w:val="00766549"/>
    <w:rsid w:val="007B0DFE"/>
    <w:rsid w:val="00801C3B"/>
    <w:rsid w:val="008650FC"/>
    <w:rsid w:val="009026E9"/>
    <w:rsid w:val="00913C8C"/>
    <w:rsid w:val="009258DF"/>
    <w:rsid w:val="0098434E"/>
    <w:rsid w:val="00A84633"/>
    <w:rsid w:val="00A85500"/>
    <w:rsid w:val="00BB3ABD"/>
    <w:rsid w:val="00BF171E"/>
    <w:rsid w:val="00CC65D6"/>
    <w:rsid w:val="00D03C47"/>
    <w:rsid w:val="00D42EB1"/>
    <w:rsid w:val="00D578D2"/>
    <w:rsid w:val="00DA12EF"/>
    <w:rsid w:val="00E26CFE"/>
    <w:rsid w:val="00E36690"/>
    <w:rsid w:val="00E8729F"/>
    <w:rsid w:val="00EB59CC"/>
    <w:rsid w:val="00EF0414"/>
    <w:rsid w:val="00F610B0"/>
    <w:rsid w:val="00FB1BC9"/>
    <w:rsid w:val="00FE465B"/>
    <w:rsid w:val="0FCD3553"/>
    <w:rsid w:val="2A2A49F3"/>
    <w:rsid w:val="374E78D0"/>
    <w:rsid w:val="3E247FFE"/>
    <w:rsid w:val="4AD52CE0"/>
    <w:rsid w:val="580B4AB4"/>
    <w:rsid w:val="647B624F"/>
    <w:rsid w:val="6A694D9B"/>
    <w:rsid w:val="6B4E7A35"/>
    <w:rsid w:val="76A3609C"/>
    <w:rsid w:val="771A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page number"/>
    <w:basedOn w:val="6"/>
    <w:semiHidden/>
    <w:uiPriority w:val="0"/>
  </w:style>
  <w:style w:type="character" w:customStyle="1" w:styleId="9">
    <w:name w:val="bjh-p"/>
    <w:basedOn w:val="6"/>
    <w:qFormat/>
    <w:uiPriority w:val="0"/>
  </w:style>
  <w:style w:type="character" w:customStyle="1" w:styleId="10">
    <w:name w:val="bjh-strong"/>
    <w:basedOn w:val="6"/>
    <w:autoRedefine/>
    <w:qFormat/>
    <w:uiPriority w:val="0"/>
  </w:style>
  <w:style w:type="character" w:customStyle="1" w:styleId="11">
    <w:name w:val="页眉 字符"/>
    <w:basedOn w:val="6"/>
    <w:link w:val="3"/>
    <w:autoRedefine/>
    <w:qFormat/>
    <w:uiPriority w:val="99"/>
    <w:rPr>
      <w:sz w:val="18"/>
      <w:szCs w:val="18"/>
    </w:rPr>
  </w:style>
  <w:style w:type="character" w:customStyle="1" w:styleId="12">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Words>
  <Characters>456</Characters>
  <Lines>3</Lines>
  <Paragraphs>1</Paragraphs>
  <TotalTime>3</TotalTime>
  <ScaleCrop>false</ScaleCrop>
  <LinksUpToDate>false</LinksUpToDate>
  <CharactersWithSpaces>534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2021-06-09T08:24:00Z</dcterms:created>
  <dc:creator>wwj</dc:creator>
  <cp:lastModifiedBy>王文佳</cp:lastModifiedBy>
  <dcterms:modified xsi:type="dcterms:W3CDTF">2024-03-06T02:57:11Z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016F20925D054D58BB948101ADFA30C3</vt:lpwstr>
  </property>
</Properties>
</file>